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0D8B" w14:textId="77777777" w:rsidR="00A807C8" w:rsidRDefault="00B832F6">
      <w:pPr>
        <w:spacing w:after="3" w:line="270" w:lineRule="auto"/>
        <w:ind w:left="-5" w:right="0"/>
      </w:pPr>
      <w:r>
        <w:rPr>
          <w:b/>
        </w:rPr>
        <w:t xml:space="preserve">ДЛЪЖНОСТНА ХАРАКТЕРИСТИКА  </w:t>
      </w:r>
    </w:p>
    <w:p w14:paraId="56B77F89" w14:textId="77777777" w:rsidR="00A807C8" w:rsidRDefault="00B832F6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58A49624" w14:textId="77777777" w:rsidR="00A807C8" w:rsidRDefault="00B832F6">
      <w:pPr>
        <w:pStyle w:val="1"/>
        <w:ind w:left="-5"/>
      </w:pPr>
      <w:proofErr w:type="spellStart"/>
      <w:r>
        <w:rPr>
          <w:b w:val="0"/>
        </w:rPr>
        <w:t>за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длъжността</w:t>
      </w:r>
      <w:proofErr w:type="spellEnd"/>
      <w:r>
        <w:rPr>
          <w:b w:val="0"/>
        </w:rPr>
        <w:t xml:space="preserve">  </w:t>
      </w:r>
      <w:r>
        <w:t xml:space="preserve">УПРАВИТЕЛ СГРАДИ </w:t>
      </w:r>
    </w:p>
    <w:p w14:paraId="3D20C815" w14:textId="77777777" w:rsidR="00A807C8" w:rsidRDefault="00B832F6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40843267" w14:textId="50FA0B7D" w:rsidR="00A807C8" w:rsidRDefault="00A807C8">
      <w:pPr>
        <w:spacing w:after="31" w:line="259" w:lineRule="auto"/>
        <w:ind w:left="0" w:right="0" w:firstLine="0"/>
        <w:jc w:val="left"/>
      </w:pPr>
    </w:p>
    <w:p w14:paraId="2A8E7189" w14:textId="77777777" w:rsidR="00A807C8" w:rsidRDefault="00B832F6">
      <w:pPr>
        <w:pStyle w:val="1"/>
        <w:ind w:left="-5"/>
      </w:pPr>
      <w:r>
        <w:t xml:space="preserve">I. СЪДЪРЖАНИЕ НА ДЛЪЖНОСТТА „УПРАВИТЕЛ СГРАДИ ” </w:t>
      </w:r>
    </w:p>
    <w:p w14:paraId="35A65FA0" w14:textId="77777777" w:rsidR="00A807C8" w:rsidRDefault="00B832F6">
      <w:pPr>
        <w:ind w:left="-5" w:right="0"/>
      </w:pPr>
      <w:proofErr w:type="spellStart"/>
      <w:r>
        <w:t>Подпомага</w:t>
      </w:r>
      <w:proofErr w:type="spellEnd"/>
      <w:r>
        <w:t xml:space="preserve">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 и </w:t>
      </w:r>
      <w:r w:rsidR="009B162F">
        <w:rPr>
          <w:lang w:val="bg-BG"/>
        </w:rPr>
        <w:t>административния секретар</w:t>
      </w:r>
      <w:r>
        <w:t xml:space="preserve"> в </w:t>
      </w:r>
      <w:proofErr w:type="spellStart"/>
      <w:r>
        <w:t>управлението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</w:t>
      </w:r>
      <w:proofErr w:type="spellStart"/>
      <w:r>
        <w:t>съоръженията</w:t>
      </w:r>
      <w:proofErr w:type="spellEnd"/>
      <w:r>
        <w:t xml:space="preserve">, </w:t>
      </w:r>
      <w:proofErr w:type="spellStart"/>
      <w:r>
        <w:t>помещенията</w:t>
      </w:r>
      <w:proofErr w:type="spellEnd"/>
      <w:r>
        <w:t xml:space="preserve"> и </w:t>
      </w:r>
      <w:proofErr w:type="spellStart"/>
      <w:r>
        <w:t>инвентара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строителството</w:t>
      </w:r>
      <w:proofErr w:type="spellEnd"/>
      <w:r>
        <w:t xml:space="preserve">, </w:t>
      </w:r>
      <w:proofErr w:type="spellStart"/>
      <w:r>
        <w:t>ремонта</w:t>
      </w:r>
      <w:proofErr w:type="spellEnd"/>
      <w:r>
        <w:t xml:space="preserve">, </w:t>
      </w:r>
      <w:proofErr w:type="spellStart"/>
      <w:r>
        <w:t>използването</w:t>
      </w:r>
      <w:proofErr w:type="spellEnd"/>
      <w:r>
        <w:t xml:space="preserve"> и </w:t>
      </w:r>
      <w:proofErr w:type="spellStart"/>
      <w:r>
        <w:t>стопанисването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</w:t>
      </w:r>
      <w:proofErr w:type="spellStart"/>
      <w:r>
        <w:t>помещенията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  </w:t>
      </w:r>
    </w:p>
    <w:p w14:paraId="4AAF4235" w14:textId="77777777" w:rsidR="00A807C8" w:rsidRDefault="00B832F6">
      <w:pPr>
        <w:pStyle w:val="1"/>
        <w:ind w:left="-5"/>
      </w:pPr>
      <w:r>
        <w:t xml:space="preserve">II. </w:t>
      </w:r>
      <w:r>
        <w:tab/>
        <w:t xml:space="preserve">ОРГАНИЗАЦИОННИ </w:t>
      </w:r>
      <w:r>
        <w:tab/>
        <w:t xml:space="preserve">ВРЪЗКИ </w:t>
      </w:r>
      <w:r>
        <w:tab/>
        <w:t xml:space="preserve">И </w:t>
      </w:r>
      <w:r>
        <w:tab/>
        <w:t xml:space="preserve">ВЗАИМООТНОШЕНИЯ </w:t>
      </w:r>
      <w:r>
        <w:tab/>
        <w:t xml:space="preserve">ЗА ДЛЪЖНОСТТА „УПРАВИТЕЛ СГРАДИ ” </w:t>
      </w:r>
    </w:p>
    <w:p w14:paraId="408BD73A" w14:textId="77777777" w:rsidR="00A807C8" w:rsidRDefault="00B832F6">
      <w:pPr>
        <w:ind w:left="-5" w:right="0"/>
      </w:pPr>
      <w:r>
        <w:t>1.</w:t>
      </w:r>
      <w:r w:rsidR="001A6C89">
        <w:rPr>
          <w:lang w:val="bg-BG"/>
        </w:rPr>
        <w:t xml:space="preserve"> </w:t>
      </w:r>
      <w:proofErr w:type="spellStart"/>
      <w:r>
        <w:t>Длъжността</w:t>
      </w:r>
      <w:proofErr w:type="spellEnd"/>
      <w:r>
        <w:t xml:space="preserve"> е </w:t>
      </w:r>
      <w:proofErr w:type="spellStart"/>
      <w:r>
        <w:t>включена</w:t>
      </w:r>
      <w:proofErr w:type="spellEnd"/>
      <w:r>
        <w:t xml:space="preserve"> в </w:t>
      </w:r>
      <w:proofErr w:type="spellStart"/>
      <w:r>
        <w:t>структурата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; </w:t>
      </w:r>
    </w:p>
    <w:p w14:paraId="4FCC9C18" w14:textId="77777777" w:rsidR="00A807C8" w:rsidRDefault="00B832F6">
      <w:pPr>
        <w:ind w:left="-5" w:right="0"/>
      </w:pPr>
      <w:r>
        <w:t>2.</w:t>
      </w:r>
      <w:r w:rsidR="001A6C89">
        <w:rPr>
          <w:lang w:val="bg-BG"/>
        </w:rPr>
        <w:t xml:space="preserve"> </w:t>
      </w:r>
      <w:proofErr w:type="spellStart"/>
      <w:r>
        <w:t>Длъжността</w:t>
      </w:r>
      <w:proofErr w:type="spellEnd"/>
      <w:r>
        <w:t xml:space="preserve"> е </w:t>
      </w:r>
      <w:proofErr w:type="spellStart"/>
      <w:r>
        <w:t>изпълнителска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персонална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изпълняваните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длъжностна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; </w:t>
      </w:r>
    </w:p>
    <w:p w14:paraId="778D1E41" w14:textId="77777777" w:rsidR="00A807C8" w:rsidRDefault="00B832F6">
      <w:pPr>
        <w:ind w:left="-5" w:right="0"/>
      </w:pPr>
      <w:r>
        <w:t>3.</w:t>
      </w:r>
      <w:r w:rsidR="002E576E">
        <w:rPr>
          <w:lang w:val="bg-BG"/>
        </w:rPr>
        <w:t xml:space="preserve"> </w:t>
      </w:r>
      <w:proofErr w:type="spellStart"/>
      <w:r>
        <w:t>Длъжността</w:t>
      </w:r>
      <w:proofErr w:type="spellEnd"/>
      <w:r>
        <w:t xml:space="preserve"> „УПРАВИТЕЛ СГРАДИ” е </w:t>
      </w:r>
      <w:proofErr w:type="spellStart"/>
      <w:r>
        <w:t>пряко</w:t>
      </w:r>
      <w:proofErr w:type="spellEnd"/>
      <w:r>
        <w:t xml:space="preserve"> </w:t>
      </w:r>
      <w:proofErr w:type="spellStart"/>
      <w:r>
        <w:t>подчинена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2E576E">
        <w:rPr>
          <w:lang w:val="bg-BG"/>
        </w:rPr>
        <w:t>административния секретар</w:t>
      </w:r>
      <w:r>
        <w:t xml:space="preserve"> и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;  </w:t>
      </w:r>
    </w:p>
    <w:p w14:paraId="7BCEA623" w14:textId="77777777" w:rsidR="00A807C8" w:rsidRDefault="00B832F6">
      <w:pPr>
        <w:ind w:left="-5" w:right="0"/>
      </w:pPr>
      <w:r>
        <w:t>4.</w:t>
      </w:r>
      <w:r w:rsidR="002E576E">
        <w:rPr>
          <w:lang w:val="bg-BG"/>
        </w:rP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 xml:space="preserve">,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организационни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и </w:t>
      </w:r>
      <w:proofErr w:type="spellStart"/>
      <w:r>
        <w:t>взаимоотношения</w:t>
      </w:r>
      <w:proofErr w:type="spellEnd"/>
      <w:r>
        <w:t xml:space="preserve">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съдии</w:t>
      </w:r>
      <w:proofErr w:type="spellEnd"/>
      <w:r>
        <w:t xml:space="preserve"> и </w:t>
      </w:r>
      <w:proofErr w:type="spellStart"/>
      <w:r>
        <w:t>съдебни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ръководствата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ползватели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Съдебна</w:t>
      </w:r>
      <w:proofErr w:type="spellEnd"/>
      <w:r>
        <w:t xml:space="preserve"> </w:t>
      </w:r>
      <w:proofErr w:type="spellStart"/>
      <w:r>
        <w:t>палата</w:t>
      </w:r>
      <w:proofErr w:type="spellEnd"/>
      <w:r>
        <w:t xml:space="preserve"> – </w:t>
      </w:r>
      <w:r w:rsidR="00EE2014">
        <w:rPr>
          <w:lang w:val="bg-BG"/>
        </w:rPr>
        <w:t>Сливница</w:t>
      </w:r>
      <w:r>
        <w:t xml:space="preserve">; </w:t>
      </w:r>
    </w:p>
    <w:p w14:paraId="41C876BD" w14:textId="77777777" w:rsidR="00A807C8" w:rsidRDefault="00B832F6">
      <w:pPr>
        <w:ind w:left="-5" w:right="0"/>
      </w:pPr>
      <w:r>
        <w:t>5.</w:t>
      </w:r>
      <w:r w:rsidR="002E576E">
        <w:rPr>
          <w:lang w:val="bg-BG"/>
        </w:rP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и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професионални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с </w:t>
      </w:r>
      <w:proofErr w:type="spellStart"/>
      <w:r>
        <w:t>органи</w:t>
      </w:r>
      <w:proofErr w:type="spellEnd"/>
      <w:r>
        <w:t xml:space="preserve"> и </w:t>
      </w:r>
      <w:proofErr w:type="spellStart"/>
      <w:r>
        <w:t>организации</w:t>
      </w:r>
      <w:proofErr w:type="spellEnd"/>
      <w:r>
        <w:t xml:space="preserve">, в </w:t>
      </w:r>
      <w:proofErr w:type="spellStart"/>
      <w:r>
        <w:t>кръга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изпълняваните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.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дирекциите</w:t>
      </w:r>
      <w:proofErr w:type="spellEnd"/>
      <w:r>
        <w:t xml:space="preserve"> и </w:t>
      </w:r>
      <w:proofErr w:type="spellStart"/>
      <w:r>
        <w:t>отделите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Висшия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пряко</w:t>
      </w:r>
      <w:proofErr w:type="spellEnd"/>
      <w:r>
        <w:t xml:space="preserve"> </w:t>
      </w:r>
      <w:proofErr w:type="spellStart"/>
      <w:r>
        <w:t>ангажирани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съдебните</w:t>
      </w:r>
      <w:proofErr w:type="spellEnd"/>
      <w:r>
        <w:t xml:space="preserve"> </w:t>
      </w:r>
      <w:proofErr w:type="spellStart"/>
      <w:r>
        <w:t>сгради</w:t>
      </w:r>
      <w:proofErr w:type="spellEnd"/>
      <w:r>
        <w:t xml:space="preserve">. </w:t>
      </w:r>
    </w:p>
    <w:p w14:paraId="42800B66" w14:textId="77777777" w:rsidR="00A807C8" w:rsidRDefault="00B832F6">
      <w:pPr>
        <w:spacing w:after="31" w:line="259" w:lineRule="auto"/>
        <w:ind w:left="708" w:right="0" w:firstLine="0"/>
        <w:jc w:val="left"/>
      </w:pPr>
      <w:r>
        <w:t xml:space="preserve"> </w:t>
      </w:r>
    </w:p>
    <w:p w14:paraId="4542209F" w14:textId="77777777" w:rsidR="00A807C8" w:rsidRDefault="00B832F6">
      <w:pPr>
        <w:pStyle w:val="1"/>
        <w:ind w:left="-5"/>
      </w:pPr>
      <w:r>
        <w:t xml:space="preserve">III. ИЗИСКВАНИЯ ЗА ЗАЕМАНЕ НА ДЛЪЖНОСТТА „УПРАВИТЕЛ СГРАДИ” </w:t>
      </w:r>
    </w:p>
    <w:p w14:paraId="14EA4211" w14:textId="77777777" w:rsidR="00A807C8" w:rsidRDefault="00B832F6">
      <w:pPr>
        <w:ind w:left="-5" w:right="0"/>
      </w:pPr>
      <w:r>
        <w:t>1.</w:t>
      </w:r>
      <w:r w:rsidR="00557D05">
        <w:rPr>
          <w:lang w:val="bg-BG"/>
        </w:rPr>
        <w:t xml:space="preserve"> </w:t>
      </w:r>
      <w:proofErr w:type="spellStart"/>
      <w:r>
        <w:t>Образование</w:t>
      </w:r>
      <w:proofErr w:type="spellEnd"/>
      <w:r>
        <w:t xml:space="preserve">: </w:t>
      </w:r>
      <w:proofErr w:type="spellStart"/>
      <w:r>
        <w:t>минимална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– </w:t>
      </w:r>
      <w:proofErr w:type="spellStart"/>
      <w:r>
        <w:t>средно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; </w:t>
      </w:r>
    </w:p>
    <w:p w14:paraId="79F53288" w14:textId="77777777" w:rsidR="00A807C8" w:rsidRDefault="00B832F6">
      <w:pPr>
        <w:ind w:left="-5" w:right="0"/>
      </w:pPr>
      <w:r>
        <w:t>2.</w:t>
      </w:r>
      <w:r w:rsidR="00557D05">
        <w:rPr>
          <w:lang w:val="bg-BG"/>
        </w:rP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 xml:space="preserve"> и </w:t>
      </w:r>
      <w:proofErr w:type="spellStart"/>
      <w:r>
        <w:t>професионален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– </w:t>
      </w:r>
      <w:proofErr w:type="spellStart"/>
      <w:r>
        <w:t>най-малко</w:t>
      </w:r>
      <w:proofErr w:type="spellEnd"/>
      <w:r>
        <w:t xml:space="preserve"> </w:t>
      </w:r>
      <w:r w:rsidR="00557D05">
        <w:rPr>
          <w:lang w:val="bg-BG"/>
        </w:rPr>
        <w:t>2</w:t>
      </w:r>
      <w:r>
        <w:t xml:space="preserve"> /</w:t>
      </w:r>
      <w:r w:rsidR="00557D05">
        <w:rPr>
          <w:lang w:val="bg-BG"/>
        </w:rPr>
        <w:t>две</w:t>
      </w:r>
      <w:r>
        <w:t xml:space="preserve">/ </w:t>
      </w:r>
      <w:proofErr w:type="spellStart"/>
      <w:r>
        <w:t>години</w:t>
      </w:r>
      <w:proofErr w:type="spellEnd"/>
      <w:r>
        <w:t xml:space="preserve">; </w:t>
      </w:r>
    </w:p>
    <w:p w14:paraId="4EA079A0" w14:textId="77777777" w:rsidR="00A807C8" w:rsidRDefault="00B832F6">
      <w:pPr>
        <w:ind w:left="-5" w:right="0"/>
      </w:pPr>
      <w:r>
        <w:t xml:space="preserve">3.За </w:t>
      </w:r>
      <w:proofErr w:type="spellStart"/>
      <w:r>
        <w:t>длъжността</w:t>
      </w:r>
      <w:proofErr w:type="spellEnd"/>
      <w:r>
        <w:t xml:space="preserve"> „УПРАВИТЕЛ СГРАДИ“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назначава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е: </w:t>
      </w:r>
    </w:p>
    <w:p w14:paraId="7D66D074" w14:textId="77777777" w:rsidR="00A807C8" w:rsidRDefault="001D259E" w:rsidP="001D259E">
      <w:pPr>
        <w:ind w:right="0" w:firstLine="0"/>
      </w:pPr>
      <w:r>
        <w:rPr>
          <w:lang w:val="bg-BG"/>
        </w:rPr>
        <w:t xml:space="preserve">           3.1</w:t>
      </w:r>
      <w:r w:rsidR="00B832F6">
        <w:t>.</w:t>
      </w:r>
      <w:proofErr w:type="spellStart"/>
      <w:r w:rsidR="00B832F6">
        <w:t>Български</w:t>
      </w:r>
      <w:proofErr w:type="spellEnd"/>
      <w:r w:rsidR="00B832F6">
        <w:t xml:space="preserve"> </w:t>
      </w:r>
      <w:proofErr w:type="spellStart"/>
      <w:r w:rsidR="00B832F6">
        <w:t>граждани</w:t>
      </w:r>
      <w:proofErr w:type="spellEnd"/>
      <w:r>
        <w:rPr>
          <w:lang w:val="bg-BG"/>
        </w:rPr>
        <w:t>н</w:t>
      </w:r>
      <w:r w:rsidR="00B832F6">
        <w:t xml:space="preserve">, </w:t>
      </w:r>
      <w:proofErr w:type="spellStart"/>
      <w:r w:rsidR="00B832F6">
        <w:t>гражданин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друга</w:t>
      </w:r>
      <w:proofErr w:type="spellEnd"/>
      <w:r w:rsidR="00B832F6">
        <w:t xml:space="preserve"> </w:t>
      </w:r>
      <w:proofErr w:type="spellStart"/>
      <w:r w:rsidR="00B832F6">
        <w:t>държава</w:t>
      </w:r>
      <w:proofErr w:type="spellEnd"/>
      <w:r w:rsidR="00B832F6">
        <w:t xml:space="preserve"> – </w:t>
      </w:r>
      <w:proofErr w:type="spellStart"/>
      <w:r w:rsidR="00B832F6">
        <w:t>членка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Европейския</w:t>
      </w:r>
      <w:proofErr w:type="spellEnd"/>
      <w:r w:rsidR="00B832F6">
        <w:t xml:space="preserve"> </w:t>
      </w:r>
      <w:proofErr w:type="spellStart"/>
      <w:r w:rsidR="00B832F6">
        <w:t>съюз</w:t>
      </w:r>
      <w:proofErr w:type="spellEnd"/>
      <w:r w:rsidR="00B832F6">
        <w:t xml:space="preserve">,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друга</w:t>
      </w:r>
      <w:proofErr w:type="spellEnd"/>
      <w:r w:rsidR="00B832F6">
        <w:t xml:space="preserve"> </w:t>
      </w:r>
      <w:proofErr w:type="spellStart"/>
      <w:r w:rsidR="00B832F6">
        <w:t>държава</w:t>
      </w:r>
      <w:proofErr w:type="spellEnd"/>
      <w:r w:rsidR="00B832F6">
        <w:t xml:space="preserve"> – </w:t>
      </w:r>
      <w:proofErr w:type="spellStart"/>
      <w:r w:rsidR="00B832F6">
        <w:t>страна</w:t>
      </w:r>
      <w:proofErr w:type="spellEnd"/>
      <w:r w:rsidR="00B832F6">
        <w:t xml:space="preserve"> </w:t>
      </w:r>
      <w:proofErr w:type="spellStart"/>
      <w:r w:rsidR="00B832F6">
        <w:t>по</w:t>
      </w:r>
      <w:proofErr w:type="spellEnd"/>
      <w:r w:rsidR="00B832F6">
        <w:t xml:space="preserve"> </w:t>
      </w:r>
      <w:proofErr w:type="spellStart"/>
      <w:r w:rsidR="00B832F6">
        <w:t>Споразумението</w:t>
      </w:r>
      <w:proofErr w:type="spellEnd"/>
      <w:r w:rsidR="00B832F6">
        <w:t xml:space="preserve"> </w:t>
      </w:r>
      <w:proofErr w:type="spellStart"/>
      <w:r w:rsidR="00B832F6">
        <w:t>за</w:t>
      </w:r>
      <w:proofErr w:type="spellEnd"/>
      <w:r w:rsidR="00B832F6">
        <w:t xml:space="preserve"> </w:t>
      </w:r>
      <w:proofErr w:type="spellStart"/>
      <w:r w:rsidR="00B832F6">
        <w:t>Европейското</w:t>
      </w:r>
      <w:proofErr w:type="spellEnd"/>
      <w:r w:rsidR="00B832F6">
        <w:t xml:space="preserve"> </w:t>
      </w:r>
      <w:proofErr w:type="spellStart"/>
      <w:r w:rsidR="00B832F6">
        <w:t>икономическо</w:t>
      </w:r>
      <w:proofErr w:type="spellEnd"/>
      <w:r w:rsidR="00B832F6">
        <w:t xml:space="preserve"> </w:t>
      </w:r>
      <w:proofErr w:type="spellStart"/>
      <w:r w:rsidR="00B832F6">
        <w:t>пространство</w:t>
      </w:r>
      <w:proofErr w:type="spellEnd"/>
      <w:r w:rsidR="00B832F6">
        <w:t xml:space="preserve">, </w:t>
      </w:r>
      <w:proofErr w:type="spellStart"/>
      <w:r w:rsidR="00B832F6">
        <w:t>или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Конфедерация</w:t>
      </w:r>
      <w:proofErr w:type="spellEnd"/>
      <w:r w:rsidR="00B832F6">
        <w:t xml:space="preserve"> </w:t>
      </w:r>
      <w:proofErr w:type="spellStart"/>
      <w:r w:rsidR="00B832F6">
        <w:t>Швейцария</w:t>
      </w:r>
      <w:proofErr w:type="spellEnd"/>
      <w:r w:rsidR="00B832F6">
        <w:t xml:space="preserve">; </w:t>
      </w:r>
    </w:p>
    <w:p w14:paraId="6C57F078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Навършило</w:t>
      </w:r>
      <w:proofErr w:type="spellEnd"/>
      <w:r>
        <w:t xml:space="preserve"> </w:t>
      </w:r>
      <w:proofErr w:type="spellStart"/>
      <w:r>
        <w:t>пълнолетие</w:t>
      </w:r>
      <w:proofErr w:type="spellEnd"/>
      <w:r>
        <w:t xml:space="preserve">; </w:t>
      </w:r>
    </w:p>
    <w:p w14:paraId="04B10F07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е </w:t>
      </w:r>
      <w:proofErr w:type="spellStart"/>
      <w:r>
        <w:t>поставено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запрещение</w:t>
      </w:r>
      <w:proofErr w:type="spellEnd"/>
      <w:r>
        <w:t xml:space="preserve">;  </w:t>
      </w:r>
    </w:p>
    <w:p w14:paraId="179A3485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е </w:t>
      </w:r>
      <w:proofErr w:type="spellStart"/>
      <w:r>
        <w:t>осъждано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умишлено</w:t>
      </w:r>
      <w:proofErr w:type="spellEnd"/>
      <w:r>
        <w:t xml:space="preserve"> </w:t>
      </w:r>
      <w:proofErr w:type="spellStart"/>
      <w:r>
        <w:t>престъпление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; </w:t>
      </w:r>
    </w:p>
    <w:p w14:paraId="11DD95E8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е </w:t>
      </w:r>
      <w:proofErr w:type="spellStart"/>
      <w:r>
        <w:t>лишено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съответен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заема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; </w:t>
      </w:r>
    </w:p>
    <w:p w14:paraId="7CCC929C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е в </w:t>
      </w:r>
      <w:proofErr w:type="spellStart"/>
      <w:r>
        <w:t>йерархическа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ръководство</w:t>
      </w:r>
      <w:proofErr w:type="spellEnd"/>
      <w:r>
        <w:t xml:space="preserve"> и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съпруг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съпруга</w:t>
      </w:r>
      <w:proofErr w:type="spellEnd"/>
      <w:r>
        <w:t xml:space="preserve">, с </w:t>
      </w:r>
      <w:proofErr w:type="spellStart"/>
      <w:r>
        <w:t>лице</w:t>
      </w:r>
      <w:proofErr w:type="spellEnd"/>
      <w:r>
        <w:t xml:space="preserve">, с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фактическо</w:t>
      </w:r>
      <w:proofErr w:type="spellEnd"/>
      <w:r>
        <w:t xml:space="preserve"> </w:t>
      </w:r>
      <w:proofErr w:type="spellStart"/>
      <w:r>
        <w:t>съжителство</w:t>
      </w:r>
      <w:proofErr w:type="spellEnd"/>
      <w:r>
        <w:t xml:space="preserve">, с </w:t>
      </w:r>
      <w:proofErr w:type="spellStart"/>
      <w:r>
        <w:t>роднина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съребрена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четвърта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сватовство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четвърта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включително</w:t>
      </w:r>
      <w:proofErr w:type="spellEnd"/>
      <w:r>
        <w:t xml:space="preserve">;  </w:t>
      </w:r>
    </w:p>
    <w:p w14:paraId="4F2166C1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е </w:t>
      </w:r>
      <w:proofErr w:type="spellStart"/>
      <w:r>
        <w:t>едноличен</w:t>
      </w:r>
      <w:proofErr w:type="spellEnd"/>
      <w:r>
        <w:t xml:space="preserve"> </w:t>
      </w:r>
      <w:proofErr w:type="spellStart"/>
      <w:r>
        <w:t>търговец</w:t>
      </w:r>
      <w:proofErr w:type="spellEnd"/>
      <w:r>
        <w:t xml:space="preserve">,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отговорен</w:t>
      </w:r>
      <w:proofErr w:type="spellEnd"/>
      <w:r>
        <w:t xml:space="preserve"> </w:t>
      </w:r>
      <w:proofErr w:type="spellStart"/>
      <w:r>
        <w:t>съдружник</w:t>
      </w:r>
      <w:proofErr w:type="spellEnd"/>
      <w:r>
        <w:t xml:space="preserve"> в </w:t>
      </w:r>
      <w:proofErr w:type="spellStart"/>
      <w:r>
        <w:t>търговско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, </w:t>
      </w:r>
      <w:proofErr w:type="spellStart"/>
      <w:r>
        <w:t>управител</w:t>
      </w:r>
      <w:proofErr w:type="spellEnd"/>
      <w:r>
        <w:t xml:space="preserve">,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пълномощник</w:t>
      </w:r>
      <w:proofErr w:type="spellEnd"/>
      <w:r>
        <w:t xml:space="preserve">,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 xml:space="preserve">, </w:t>
      </w:r>
      <w:proofErr w:type="spellStart"/>
      <w:r>
        <w:lastRenderedPageBreak/>
        <w:t>прокурист</w:t>
      </w:r>
      <w:proofErr w:type="spellEnd"/>
      <w:r>
        <w:t xml:space="preserve">, </w:t>
      </w:r>
      <w:proofErr w:type="spellStart"/>
      <w:r>
        <w:t>търговски</w:t>
      </w:r>
      <w:proofErr w:type="spellEnd"/>
      <w:r>
        <w:t xml:space="preserve"> </w:t>
      </w:r>
      <w:proofErr w:type="spellStart"/>
      <w:r>
        <w:t>посредник</w:t>
      </w:r>
      <w:proofErr w:type="spellEnd"/>
      <w:r>
        <w:t xml:space="preserve">, </w:t>
      </w:r>
      <w:proofErr w:type="spellStart"/>
      <w:r>
        <w:t>ликвидатор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синдик</w:t>
      </w:r>
      <w:proofErr w:type="spellEnd"/>
      <w:r>
        <w:t xml:space="preserve">,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търговско</w:t>
      </w:r>
      <w:proofErr w:type="spellEnd"/>
      <w:r>
        <w:t xml:space="preserve"> </w:t>
      </w:r>
      <w:proofErr w:type="spellStart"/>
      <w:r>
        <w:t>дружество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кооперация</w:t>
      </w:r>
      <w:proofErr w:type="spellEnd"/>
      <w:r>
        <w:t xml:space="preserve">; </w:t>
      </w:r>
    </w:p>
    <w:p w14:paraId="4F6FCC29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трудово</w:t>
      </w:r>
      <w:proofErr w:type="spellEnd"/>
      <w:r>
        <w:t xml:space="preserve"> </w:t>
      </w:r>
      <w:proofErr w:type="spellStart"/>
      <w:r>
        <w:t>правоотношение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работодател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преподавател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;  </w:t>
      </w:r>
    </w:p>
    <w:p w14:paraId="0EF816C4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е </w:t>
      </w:r>
      <w:proofErr w:type="spellStart"/>
      <w:r>
        <w:t>адвокат</w:t>
      </w:r>
      <w:proofErr w:type="spellEnd"/>
      <w:r>
        <w:t xml:space="preserve">, </w:t>
      </w:r>
      <w:proofErr w:type="spellStart"/>
      <w:r>
        <w:t>нотариус</w:t>
      </w:r>
      <w:proofErr w:type="spellEnd"/>
      <w:r>
        <w:t xml:space="preserve">, </w:t>
      </w:r>
      <w:proofErr w:type="spellStart"/>
      <w:r>
        <w:t>частен</w:t>
      </w:r>
      <w:proofErr w:type="spellEnd"/>
      <w:r>
        <w:t xml:space="preserve"> </w:t>
      </w:r>
      <w:proofErr w:type="spellStart"/>
      <w:r>
        <w:t>съдебен</w:t>
      </w:r>
      <w:proofErr w:type="spellEnd"/>
      <w:r>
        <w:t xml:space="preserve"> </w:t>
      </w:r>
      <w:proofErr w:type="spellStart"/>
      <w:r>
        <w:t>изпълнител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упражняващ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професия</w:t>
      </w:r>
      <w:proofErr w:type="spellEnd"/>
      <w:r>
        <w:t xml:space="preserve">; </w:t>
      </w:r>
    </w:p>
    <w:p w14:paraId="5E8E16D2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е </w:t>
      </w:r>
      <w:proofErr w:type="spellStart"/>
      <w:r>
        <w:t>съветник</w:t>
      </w:r>
      <w:proofErr w:type="spellEnd"/>
      <w:r>
        <w:t xml:space="preserve"> в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;  </w:t>
      </w:r>
    </w:p>
    <w:p w14:paraId="0C0E6A48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е </w:t>
      </w:r>
      <w:proofErr w:type="spellStart"/>
      <w:r>
        <w:t>народен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 xml:space="preserve">;  </w:t>
      </w:r>
    </w:p>
    <w:p w14:paraId="20100687" w14:textId="77777777" w:rsidR="00A807C8" w:rsidRDefault="00B832F6">
      <w:pPr>
        <w:numPr>
          <w:ilvl w:val="1"/>
          <w:numId w:val="1"/>
        </w:numPr>
        <w:ind w:right="0" w:hanging="540"/>
      </w:pPr>
      <w:proofErr w:type="spellStart"/>
      <w:r>
        <w:t>Не</w:t>
      </w:r>
      <w:proofErr w:type="spellEnd"/>
      <w:r>
        <w:t xml:space="preserve"> </w:t>
      </w:r>
      <w:proofErr w:type="spellStart"/>
      <w:r>
        <w:t>заема</w:t>
      </w:r>
      <w:proofErr w:type="spellEnd"/>
      <w:r>
        <w:t xml:space="preserve"> </w:t>
      </w:r>
      <w:proofErr w:type="spellStart"/>
      <w:r>
        <w:t>ръководна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контролна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 в </w:t>
      </w:r>
      <w:proofErr w:type="spellStart"/>
      <w:r>
        <w:t>политическа</w:t>
      </w:r>
      <w:proofErr w:type="spellEnd"/>
      <w:r>
        <w:t xml:space="preserve"> </w:t>
      </w:r>
      <w:proofErr w:type="spellStart"/>
      <w:r>
        <w:t>партия</w:t>
      </w:r>
      <w:proofErr w:type="spellEnd"/>
      <w:r>
        <w:t xml:space="preserve">; </w:t>
      </w:r>
    </w:p>
    <w:p w14:paraId="21D72FA1" w14:textId="77777777" w:rsidR="00A807C8" w:rsidRDefault="00B832F6">
      <w:pPr>
        <w:spacing w:after="3" w:line="270" w:lineRule="auto"/>
        <w:ind w:left="-5" w:right="0"/>
      </w:pPr>
      <w:r>
        <w:rPr>
          <w:b/>
        </w:rPr>
        <w:t xml:space="preserve">4.Специфични </w:t>
      </w:r>
      <w:proofErr w:type="spellStart"/>
      <w:r>
        <w:rPr>
          <w:b/>
        </w:rPr>
        <w:t>изисквания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длъжността</w:t>
      </w:r>
      <w:proofErr w:type="spellEnd"/>
      <w:r>
        <w:rPr>
          <w:b/>
        </w:rPr>
        <w:t xml:space="preserve"> „УПРАВИТЕЛ СГРАДИ“: </w:t>
      </w:r>
    </w:p>
    <w:p w14:paraId="574AEB02" w14:textId="77777777" w:rsidR="00A807C8" w:rsidRDefault="00B832F6">
      <w:pPr>
        <w:numPr>
          <w:ilvl w:val="1"/>
          <w:numId w:val="2"/>
        </w:numPr>
        <w:ind w:right="0" w:hanging="420"/>
      </w:pPr>
      <w:proofErr w:type="spellStart"/>
      <w:r>
        <w:t>Много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 </w:t>
      </w:r>
      <w:proofErr w:type="spellStart"/>
      <w:r>
        <w:t>комуникативни</w:t>
      </w:r>
      <w:proofErr w:type="spellEnd"/>
      <w:r>
        <w:t xml:space="preserve"> и </w:t>
      </w:r>
      <w:proofErr w:type="spellStart"/>
      <w:r>
        <w:t>организационни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; </w:t>
      </w:r>
    </w:p>
    <w:p w14:paraId="70269C6B" w14:textId="77777777" w:rsidR="00A807C8" w:rsidRDefault="00B832F6">
      <w:pPr>
        <w:numPr>
          <w:ilvl w:val="1"/>
          <w:numId w:val="2"/>
        </w:numPr>
        <w:ind w:right="0" w:hanging="420"/>
      </w:pPr>
      <w:proofErr w:type="spellStart"/>
      <w:r>
        <w:t>Много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в </w:t>
      </w:r>
      <w:proofErr w:type="spellStart"/>
      <w:r>
        <w:t>екип</w:t>
      </w:r>
      <w:proofErr w:type="spellEnd"/>
      <w:r>
        <w:t xml:space="preserve">; </w:t>
      </w:r>
    </w:p>
    <w:p w14:paraId="144B95E8" w14:textId="77777777" w:rsidR="00A807C8" w:rsidRDefault="00B832F6">
      <w:pPr>
        <w:numPr>
          <w:ilvl w:val="1"/>
          <w:numId w:val="2"/>
        </w:numPr>
        <w:ind w:right="0" w:hanging="420"/>
      </w:pPr>
      <w:proofErr w:type="spellStart"/>
      <w:r>
        <w:t>Отлични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/ЗУТ/,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/ЗОП/,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здравословни</w:t>
      </w:r>
      <w:proofErr w:type="spellEnd"/>
      <w:r>
        <w:t xml:space="preserve"> и </w:t>
      </w:r>
      <w:proofErr w:type="spellStart"/>
      <w:r>
        <w:t>безопасни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 /ЗЗБУТ/ , </w:t>
      </w:r>
      <w:proofErr w:type="spellStart"/>
      <w:r>
        <w:t>нормативната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противопожарната</w:t>
      </w:r>
      <w:proofErr w:type="spellEnd"/>
      <w:r>
        <w:t xml:space="preserve"> </w:t>
      </w:r>
      <w:proofErr w:type="spellStart"/>
      <w:r>
        <w:t>охрана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нормативна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и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(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съдебната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/ЗСВ/,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администрацията</w:t>
      </w:r>
      <w:proofErr w:type="spellEnd"/>
      <w:r>
        <w:t xml:space="preserve"> в </w:t>
      </w:r>
      <w:proofErr w:type="spellStart"/>
      <w:r>
        <w:t>съдилищата</w:t>
      </w:r>
      <w:proofErr w:type="spellEnd"/>
      <w:r>
        <w:t xml:space="preserve"> /ПАС/ ); </w:t>
      </w:r>
    </w:p>
    <w:p w14:paraId="32C2A173" w14:textId="77777777" w:rsidR="00A807C8" w:rsidRDefault="00B832F6">
      <w:pPr>
        <w:numPr>
          <w:ilvl w:val="1"/>
          <w:numId w:val="2"/>
        </w:numPr>
        <w:ind w:right="0" w:hanging="420"/>
      </w:pPr>
      <w:proofErr w:type="spellStart"/>
      <w:r>
        <w:t>Умения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стандартно</w:t>
      </w:r>
      <w:proofErr w:type="spellEnd"/>
      <w:r>
        <w:t xml:space="preserve"> </w:t>
      </w:r>
      <w:proofErr w:type="spellStart"/>
      <w:r>
        <w:t>офис-оборудване</w:t>
      </w:r>
      <w:proofErr w:type="spellEnd"/>
      <w:r>
        <w:t xml:space="preserve">; </w:t>
      </w:r>
    </w:p>
    <w:p w14:paraId="6FB88D25" w14:textId="77777777" w:rsidR="00A807C8" w:rsidRDefault="00B832F6">
      <w:pPr>
        <w:numPr>
          <w:ilvl w:val="1"/>
          <w:numId w:val="2"/>
        </w:numPr>
        <w:ind w:right="0" w:hanging="42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и </w:t>
      </w:r>
      <w:proofErr w:type="spellStart"/>
      <w:r>
        <w:t>умения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текстообработка</w:t>
      </w:r>
      <w:proofErr w:type="spellEnd"/>
      <w:r>
        <w:t xml:space="preserve"> с MS Word и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с MS Excel. </w:t>
      </w:r>
    </w:p>
    <w:p w14:paraId="160BB284" w14:textId="77777777" w:rsidR="00A807C8" w:rsidRDefault="00B832F6">
      <w:pPr>
        <w:spacing w:after="3" w:line="270" w:lineRule="auto"/>
        <w:ind w:left="-5" w:right="0"/>
      </w:pPr>
      <w:r>
        <w:rPr>
          <w:b/>
        </w:rPr>
        <w:t xml:space="preserve">5.Личностни </w:t>
      </w:r>
      <w:proofErr w:type="spellStart"/>
      <w:r>
        <w:rPr>
          <w:b/>
        </w:rPr>
        <w:t>изисквания</w:t>
      </w:r>
      <w:proofErr w:type="spellEnd"/>
      <w:r>
        <w:rPr>
          <w:b/>
        </w:rPr>
        <w:t xml:space="preserve">: </w:t>
      </w:r>
    </w:p>
    <w:p w14:paraId="59CC1EFC" w14:textId="77777777" w:rsidR="00A807C8" w:rsidRDefault="00B832F6">
      <w:pPr>
        <w:ind w:left="-5" w:right="0"/>
      </w:pPr>
      <w:r>
        <w:t xml:space="preserve"> 5.1.Инициативност и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възложени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преките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ръководители</w:t>
      </w:r>
      <w:proofErr w:type="spellEnd"/>
      <w:r>
        <w:t xml:space="preserve">; </w:t>
      </w:r>
    </w:p>
    <w:p w14:paraId="06CD89C2" w14:textId="77777777" w:rsidR="00A807C8" w:rsidRDefault="00B832F6">
      <w:pPr>
        <w:ind w:left="-5" w:right="0"/>
      </w:pPr>
      <w:r>
        <w:t xml:space="preserve"> 5.2.Оперативност,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планиране</w:t>
      </w:r>
      <w:proofErr w:type="spellEnd"/>
      <w:r>
        <w:t xml:space="preserve"> и </w:t>
      </w:r>
      <w:proofErr w:type="spellStart"/>
      <w:r>
        <w:t>контролиране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собствената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; </w:t>
      </w:r>
    </w:p>
    <w:p w14:paraId="162A93A6" w14:textId="77777777" w:rsidR="00A807C8" w:rsidRDefault="00B832F6">
      <w:pPr>
        <w:numPr>
          <w:ilvl w:val="0"/>
          <w:numId w:val="3"/>
        </w:numPr>
        <w:ind w:right="0" w:hanging="180"/>
      </w:pPr>
      <w:r>
        <w:t xml:space="preserve">3.Стремеж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развиване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. </w:t>
      </w:r>
    </w:p>
    <w:p w14:paraId="7A6EF54F" w14:textId="77777777" w:rsidR="00A807C8" w:rsidRDefault="00B832F6">
      <w:pPr>
        <w:spacing w:after="3" w:line="270" w:lineRule="auto"/>
        <w:ind w:left="-5" w:right="0"/>
      </w:pPr>
      <w:r>
        <w:rPr>
          <w:b/>
        </w:rPr>
        <w:t>6.</w:t>
      </w:r>
      <w:r w:rsidR="00B22D31">
        <w:rPr>
          <w:b/>
          <w:lang w:val="bg-BG"/>
        </w:rPr>
        <w:t xml:space="preserve"> </w:t>
      </w:r>
      <w:proofErr w:type="spellStart"/>
      <w:r>
        <w:rPr>
          <w:b/>
        </w:rPr>
        <w:t>Основни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нормативни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актове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лицето</w:t>
      </w:r>
      <w:proofErr w:type="spellEnd"/>
      <w:r w:rsidR="007F5EFA">
        <w:rPr>
          <w:b/>
          <w:lang w:val="bg-BG"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заемащо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длъжността</w:t>
      </w:r>
      <w:proofErr w:type="spellEnd"/>
      <w:r>
        <w:t xml:space="preserve"> </w:t>
      </w:r>
      <w:r>
        <w:rPr>
          <w:b/>
        </w:rPr>
        <w:t xml:space="preserve">„УПРАВИТЕЛ СГРАДИ“, </w:t>
      </w:r>
      <w:proofErr w:type="spellStart"/>
      <w:r>
        <w:rPr>
          <w:b/>
        </w:rPr>
        <w:t>извън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посочените</w:t>
      </w:r>
      <w:proofErr w:type="spellEnd"/>
      <w:r>
        <w:rPr>
          <w:b/>
        </w:rPr>
        <w:t xml:space="preserve"> в т.4.3.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настоящата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длъжностна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характеристика</w:t>
      </w:r>
      <w:proofErr w:type="spellEnd"/>
      <w:r>
        <w:rPr>
          <w:b/>
        </w:rPr>
        <w:t xml:space="preserve">: </w:t>
      </w:r>
    </w:p>
    <w:p w14:paraId="0DC5C5C6" w14:textId="77777777" w:rsidR="00A807C8" w:rsidRDefault="00B832F6">
      <w:pPr>
        <w:numPr>
          <w:ilvl w:val="0"/>
          <w:numId w:val="3"/>
        </w:numPr>
        <w:ind w:right="0" w:hanging="180"/>
      </w:pPr>
      <w:r>
        <w:t xml:space="preserve">1.Закон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; </w:t>
      </w:r>
    </w:p>
    <w:p w14:paraId="7740E9F5" w14:textId="77777777" w:rsidR="00A807C8" w:rsidRDefault="00B832F6">
      <w:pPr>
        <w:ind w:left="-5" w:right="0"/>
      </w:pPr>
      <w:r>
        <w:t xml:space="preserve">6.2.Етичен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съдебните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; </w:t>
      </w:r>
    </w:p>
    <w:p w14:paraId="105C6294" w14:textId="77777777" w:rsidR="00A807C8" w:rsidRDefault="00B832F6">
      <w:pPr>
        <w:ind w:left="-5" w:right="0"/>
      </w:pPr>
      <w:r>
        <w:t>6.</w:t>
      </w:r>
      <w:r w:rsidR="007F5EFA">
        <w:rPr>
          <w:lang w:val="bg-BG"/>
        </w:rPr>
        <w:t>3</w:t>
      </w:r>
      <w:r>
        <w:t>.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нормативни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, </w:t>
      </w:r>
      <w:proofErr w:type="spellStart"/>
      <w:r>
        <w:t>имащи</w:t>
      </w:r>
      <w:proofErr w:type="spellEnd"/>
      <w:r>
        <w:t xml:space="preserve"> </w:t>
      </w:r>
      <w:proofErr w:type="spellStart"/>
      <w:r>
        <w:t>пряко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извършваната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служителя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</w:p>
    <w:p w14:paraId="433E83EF" w14:textId="77777777" w:rsidR="00A807C8" w:rsidRDefault="00B832F6">
      <w:pPr>
        <w:pStyle w:val="1"/>
        <w:ind w:left="-5"/>
      </w:pPr>
      <w:r>
        <w:t xml:space="preserve">IV.ОСНОВНИ ТРУДОВИ ФУНКЦИИ И ЗАДЪЛЖЕНИЯ ЗА ДЛЪЖНОСТТА „УПРАВИТЕЛ СГРАДИ”  </w:t>
      </w:r>
    </w:p>
    <w:p w14:paraId="50583C31" w14:textId="77777777" w:rsidR="00A807C8" w:rsidRDefault="00B832F6">
      <w:pPr>
        <w:ind w:left="-5" w:right="0"/>
      </w:pPr>
      <w:r>
        <w:rPr>
          <w:b/>
        </w:rPr>
        <w:t>1.</w:t>
      </w:r>
      <w:r>
        <w:t xml:space="preserve">Участва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разработването</w:t>
      </w:r>
      <w:proofErr w:type="spellEnd"/>
      <w:r>
        <w:t xml:space="preserve"> и </w:t>
      </w:r>
      <w:proofErr w:type="spellStart"/>
      <w:r>
        <w:t>обсъждането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бюджетните</w:t>
      </w:r>
      <w:proofErr w:type="spellEnd"/>
      <w:r>
        <w:t xml:space="preserve"> </w:t>
      </w:r>
      <w:proofErr w:type="spellStart"/>
      <w:r>
        <w:t>прогнози</w:t>
      </w:r>
      <w:proofErr w:type="spellEnd"/>
      <w:r>
        <w:t xml:space="preserve">, </w:t>
      </w:r>
      <w:proofErr w:type="spellStart"/>
      <w:r>
        <w:t>проектобюджета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актуализиране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 в </w:t>
      </w:r>
      <w:proofErr w:type="spellStart"/>
      <w:r>
        <w:t>частта</w:t>
      </w:r>
      <w:proofErr w:type="spellEnd"/>
      <w:r>
        <w:t xml:space="preserve">, </w:t>
      </w:r>
      <w:proofErr w:type="spellStart"/>
      <w:r>
        <w:t>свързана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строителството</w:t>
      </w:r>
      <w:proofErr w:type="spellEnd"/>
      <w:r>
        <w:t xml:space="preserve">, </w:t>
      </w:r>
      <w:proofErr w:type="spellStart"/>
      <w:r>
        <w:t>основните</w:t>
      </w:r>
      <w:proofErr w:type="spellEnd"/>
      <w:r>
        <w:t xml:space="preserve"> и </w:t>
      </w:r>
      <w:proofErr w:type="spellStart"/>
      <w:r>
        <w:t>текущите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</w:t>
      </w:r>
      <w:proofErr w:type="spellStart"/>
      <w:r>
        <w:t>помещенията</w:t>
      </w:r>
      <w:proofErr w:type="spellEnd"/>
      <w:r>
        <w:t xml:space="preserve">,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; </w:t>
      </w:r>
    </w:p>
    <w:p w14:paraId="640A11DE" w14:textId="77777777" w:rsidR="00A807C8" w:rsidRDefault="00B832F6">
      <w:pPr>
        <w:ind w:left="-5" w:right="0"/>
      </w:pPr>
      <w:r>
        <w:rPr>
          <w:b/>
        </w:rPr>
        <w:t>2.</w:t>
      </w:r>
      <w:r>
        <w:t xml:space="preserve">Подготвя и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съдебния</w:t>
      </w:r>
      <w:proofErr w:type="spellEnd"/>
      <w:r>
        <w:t xml:space="preserve"> </w:t>
      </w:r>
      <w:proofErr w:type="spellStart"/>
      <w:r>
        <w:t>администратор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одобрение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с </w:t>
      </w:r>
      <w:proofErr w:type="spellStart"/>
      <w:r>
        <w:t>нужните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</w:t>
      </w:r>
      <w:proofErr w:type="spellStart"/>
      <w:r>
        <w:t>помещенията</w:t>
      </w:r>
      <w:proofErr w:type="spellEnd"/>
      <w:r>
        <w:t xml:space="preserve">,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предприемат</w:t>
      </w:r>
      <w:proofErr w:type="spellEnd"/>
      <w:r>
        <w:t xml:space="preserve"> в </w:t>
      </w:r>
      <w:proofErr w:type="spellStart"/>
      <w:r>
        <w:t>дългосрочен</w:t>
      </w:r>
      <w:proofErr w:type="spellEnd"/>
      <w:r>
        <w:t xml:space="preserve"> и </w:t>
      </w:r>
      <w:proofErr w:type="spellStart"/>
      <w:r>
        <w:t>краткосрочен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; </w:t>
      </w:r>
    </w:p>
    <w:p w14:paraId="715C6B54" w14:textId="77777777" w:rsidR="00A807C8" w:rsidRDefault="00B832F6">
      <w:pPr>
        <w:ind w:left="-5" w:right="0"/>
      </w:pPr>
      <w:r>
        <w:rPr>
          <w:b/>
        </w:rPr>
        <w:lastRenderedPageBreak/>
        <w:t>3.</w:t>
      </w:r>
      <w:r>
        <w:t xml:space="preserve">Дава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становище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разглежданите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материали</w:t>
      </w:r>
      <w:proofErr w:type="spellEnd"/>
      <w:r w:rsidR="00CA1D71">
        <w:rPr>
          <w:lang w:val="bg-BG"/>
        </w:rPr>
        <w:t>,</w:t>
      </w:r>
      <w:r>
        <w:t xml:space="preserve"> </w:t>
      </w:r>
      <w:proofErr w:type="spellStart"/>
      <w:r>
        <w:t>постъпващи</w:t>
      </w:r>
      <w:proofErr w:type="spellEnd"/>
      <w:r>
        <w:t xml:space="preserve"> и </w:t>
      </w:r>
      <w:proofErr w:type="spellStart"/>
      <w:r>
        <w:t>изходящи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CA1D71">
        <w:rPr>
          <w:lang w:val="bg-BG"/>
        </w:rPr>
        <w:t>Районен съд - Сливница</w:t>
      </w:r>
      <w:r>
        <w:t xml:space="preserve">,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строителството</w:t>
      </w:r>
      <w:proofErr w:type="spellEnd"/>
      <w:r>
        <w:t xml:space="preserve">, </w:t>
      </w:r>
      <w:proofErr w:type="spellStart"/>
      <w:r>
        <w:t>ремонтите</w:t>
      </w:r>
      <w:proofErr w:type="spellEnd"/>
      <w:r>
        <w:t xml:space="preserve"> (</w:t>
      </w:r>
      <w:proofErr w:type="spellStart"/>
      <w:r>
        <w:t>основни</w:t>
      </w:r>
      <w:proofErr w:type="spellEnd"/>
      <w:r>
        <w:t xml:space="preserve">, </w:t>
      </w:r>
      <w:proofErr w:type="spellStart"/>
      <w:r>
        <w:t>текущи</w:t>
      </w:r>
      <w:proofErr w:type="spellEnd"/>
      <w:r>
        <w:t xml:space="preserve">, </w:t>
      </w:r>
      <w:proofErr w:type="spellStart"/>
      <w:r>
        <w:t>аварийни</w:t>
      </w:r>
      <w:proofErr w:type="spellEnd"/>
      <w:r>
        <w:t xml:space="preserve">), </w:t>
      </w:r>
      <w:proofErr w:type="spellStart"/>
      <w:r>
        <w:t>използването</w:t>
      </w:r>
      <w:proofErr w:type="spellEnd"/>
      <w:r>
        <w:t xml:space="preserve"> и </w:t>
      </w:r>
      <w:proofErr w:type="spellStart"/>
      <w:r>
        <w:t>стопанисването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</w:t>
      </w:r>
      <w:proofErr w:type="spellStart"/>
      <w:r>
        <w:t>помещенията</w:t>
      </w:r>
      <w:proofErr w:type="spellEnd"/>
      <w:r>
        <w:t xml:space="preserve">,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;  </w:t>
      </w:r>
    </w:p>
    <w:p w14:paraId="018E751F" w14:textId="77777777" w:rsidR="00A807C8" w:rsidRDefault="00B832F6">
      <w:pPr>
        <w:ind w:left="-5" w:right="0"/>
      </w:pPr>
      <w:r>
        <w:rPr>
          <w:b/>
        </w:rPr>
        <w:t>4.</w:t>
      </w:r>
      <w:r>
        <w:t xml:space="preserve">Установява и </w:t>
      </w:r>
      <w:proofErr w:type="spellStart"/>
      <w:r>
        <w:t>заявява</w:t>
      </w:r>
      <w:proofErr w:type="spellEnd"/>
      <w:r>
        <w:t xml:space="preserve"> </w:t>
      </w:r>
      <w:proofErr w:type="spellStart"/>
      <w:r>
        <w:t>потребност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извършване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 w:rsidR="00BA0889">
        <w:rPr>
          <w:lang w:val="bg-BG"/>
        </w:rPr>
        <w:t>,</w:t>
      </w:r>
      <w:r>
        <w:t xml:space="preserve"> </w:t>
      </w:r>
      <w:proofErr w:type="spellStart"/>
      <w:r>
        <w:t>строителството</w:t>
      </w:r>
      <w:proofErr w:type="spellEnd"/>
      <w:r>
        <w:t xml:space="preserve">, </w:t>
      </w:r>
      <w:proofErr w:type="spellStart"/>
      <w:r>
        <w:t>основните</w:t>
      </w:r>
      <w:proofErr w:type="spellEnd"/>
      <w:r>
        <w:t xml:space="preserve">, </w:t>
      </w:r>
      <w:proofErr w:type="spellStart"/>
      <w:r>
        <w:t>текущите</w:t>
      </w:r>
      <w:proofErr w:type="spellEnd"/>
      <w:r>
        <w:t xml:space="preserve"> и </w:t>
      </w:r>
      <w:proofErr w:type="spellStart"/>
      <w:r>
        <w:t>аварийните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, </w:t>
      </w:r>
      <w:proofErr w:type="spellStart"/>
      <w:r>
        <w:t>разходите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поддръжката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Комплектува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(</w:t>
      </w:r>
      <w:proofErr w:type="spellStart"/>
      <w:r>
        <w:t>договори</w:t>
      </w:r>
      <w:proofErr w:type="spellEnd"/>
      <w:r>
        <w:t xml:space="preserve">, </w:t>
      </w:r>
      <w:proofErr w:type="spellStart"/>
      <w:r>
        <w:t>фактури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  <w:r w:rsidR="00BA0889">
        <w:rPr>
          <w:lang w:val="bg-BG"/>
        </w:rPr>
        <w:t>,</w:t>
      </w:r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извършването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конкретния</w:t>
      </w:r>
      <w:proofErr w:type="spellEnd"/>
      <w:r>
        <w:t xml:space="preserve"> </w:t>
      </w:r>
      <w:proofErr w:type="spellStart"/>
      <w:r>
        <w:t>разход</w:t>
      </w:r>
      <w:proofErr w:type="spellEnd"/>
      <w:r>
        <w:t xml:space="preserve">); </w:t>
      </w:r>
    </w:p>
    <w:p w14:paraId="512FE6A0" w14:textId="77777777" w:rsidR="00A807C8" w:rsidRDefault="00B832F6">
      <w:pPr>
        <w:ind w:left="-5" w:right="0"/>
      </w:pPr>
      <w:r>
        <w:rPr>
          <w:b/>
        </w:rPr>
        <w:t>5.</w:t>
      </w:r>
      <w:r>
        <w:t xml:space="preserve">Следи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утвърдените</w:t>
      </w:r>
      <w:proofErr w:type="spellEnd"/>
      <w:r>
        <w:t xml:space="preserve"> с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изготвя</w:t>
      </w:r>
      <w:proofErr w:type="spellEnd"/>
      <w:r>
        <w:t xml:space="preserve"> </w:t>
      </w:r>
      <w:proofErr w:type="spellStart"/>
      <w:r>
        <w:t>доклади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инвестиционния</w:t>
      </w:r>
      <w:proofErr w:type="spellEnd"/>
      <w:r>
        <w:t xml:space="preserve"> </w:t>
      </w:r>
      <w:proofErr w:type="spellStart"/>
      <w:r>
        <w:t>процес</w:t>
      </w:r>
      <w:proofErr w:type="spellEnd"/>
      <w:r w:rsidR="00AA42A4">
        <w:rPr>
          <w:lang w:val="bg-BG"/>
        </w:rPr>
        <w:t>,</w:t>
      </w:r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; </w:t>
      </w:r>
    </w:p>
    <w:p w14:paraId="35AF6317" w14:textId="77777777" w:rsidR="00A807C8" w:rsidRDefault="00B832F6">
      <w:pPr>
        <w:ind w:left="-5" w:right="0"/>
      </w:pPr>
      <w:r>
        <w:rPr>
          <w:b/>
        </w:rPr>
        <w:t>6.</w:t>
      </w:r>
      <w:r>
        <w:t xml:space="preserve">Подготвя и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строителните</w:t>
      </w:r>
      <w:proofErr w:type="spellEnd"/>
      <w:r>
        <w:t xml:space="preserve"> и </w:t>
      </w:r>
      <w:proofErr w:type="spellStart"/>
      <w:r>
        <w:t>строително-ремонтните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,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качественото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и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сроковете</w:t>
      </w:r>
      <w:proofErr w:type="spellEnd"/>
      <w:r>
        <w:t xml:space="preserve">; </w:t>
      </w:r>
      <w:r>
        <w:rPr>
          <w:b/>
        </w:rPr>
        <w:t>7.</w:t>
      </w:r>
      <w:r>
        <w:t xml:space="preserve">При </w:t>
      </w:r>
      <w:proofErr w:type="spellStart"/>
      <w:r>
        <w:t>необходимост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проектирането</w:t>
      </w:r>
      <w:proofErr w:type="spellEnd"/>
      <w:r>
        <w:t xml:space="preserve">, </w:t>
      </w:r>
      <w:proofErr w:type="spellStart"/>
      <w:r>
        <w:t>съгласуването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проектите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инстанции</w:t>
      </w:r>
      <w:proofErr w:type="spellEnd"/>
      <w:r>
        <w:t xml:space="preserve">,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 и </w:t>
      </w:r>
      <w:proofErr w:type="spellStart"/>
      <w:r>
        <w:t>разплащането</w:t>
      </w:r>
      <w:proofErr w:type="spellEnd"/>
      <w:r>
        <w:t xml:space="preserve"> с </w:t>
      </w:r>
      <w:proofErr w:type="spellStart"/>
      <w:r>
        <w:t>проектантите</w:t>
      </w:r>
      <w:proofErr w:type="spellEnd"/>
      <w:r>
        <w:t xml:space="preserve">; </w:t>
      </w:r>
    </w:p>
    <w:p w14:paraId="24793BEE" w14:textId="77777777" w:rsidR="00A807C8" w:rsidRDefault="00B832F6">
      <w:pPr>
        <w:spacing w:after="24" w:line="258" w:lineRule="auto"/>
        <w:ind w:left="0" w:right="0" w:firstLine="0"/>
        <w:jc w:val="left"/>
      </w:pPr>
      <w:r>
        <w:rPr>
          <w:b/>
        </w:rPr>
        <w:t>8.</w:t>
      </w:r>
      <w:r>
        <w:t xml:space="preserve">При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строителните</w:t>
      </w:r>
      <w:proofErr w:type="spellEnd"/>
      <w:r>
        <w:t xml:space="preserve"> и </w:t>
      </w:r>
      <w:proofErr w:type="spellStart"/>
      <w:r>
        <w:t>ремонтните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надзорните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предписанията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съставя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; </w:t>
      </w:r>
    </w:p>
    <w:p w14:paraId="59FCD361" w14:textId="77777777" w:rsidR="00A807C8" w:rsidRDefault="00B832F6">
      <w:pPr>
        <w:ind w:left="-5" w:right="0"/>
      </w:pPr>
      <w:r>
        <w:rPr>
          <w:b/>
        </w:rPr>
        <w:t>9.</w:t>
      </w:r>
      <w:r>
        <w:t xml:space="preserve">Съставя и </w:t>
      </w:r>
      <w:proofErr w:type="spellStart"/>
      <w:r>
        <w:t>оформя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, </w:t>
      </w:r>
      <w:proofErr w:type="spellStart"/>
      <w:r>
        <w:t>протоколи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първични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ремонта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;  </w:t>
      </w:r>
    </w:p>
    <w:p w14:paraId="534619BD" w14:textId="77777777" w:rsidR="00A807C8" w:rsidRDefault="00B832F6">
      <w:pPr>
        <w:ind w:left="-5" w:right="0"/>
      </w:pPr>
      <w:r>
        <w:rPr>
          <w:b/>
        </w:rPr>
        <w:t>10.</w:t>
      </w:r>
      <w:r>
        <w:t xml:space="preserve">Изготвя </w:t>
      </w:r>
      <w:proofErr w:type="spellStart"/>
      <w:r>
        <w:t>справки</w:t>
      </w:r>
      <w:proofErr w:type="spellEnd"/>
      <w:r>
        <w:t xml:space="preserve">, </w:t>
      </w:r>
      <w:proofErr w:type="spellStart"/>
      <w:r>
        <w:t>отчети</w:t>
      </w:r>
      <w:proofErr w:type="spellEnd"/>
      <w:r>
        <w:t xml:space="preserve"> и </w:t>
      </w:r>
      <w:proofErr w:type="spellStart"/>
      <w:r>
        <w:t>анализи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осъществяваната</w:t>
      </w:r>
      <w:proofErr w:type="spellEnd"/>
      <w:r>
        <w:t xml:space="preserve"> </w:t>
      </w:r>
      <w:proofErr w:type="spellStart"/>
      <w:r>
        <w:t>длъжност</w:t>
      </w:r>
      <w:proofErr w:type="spellEnd"/>
      <w:r>
        <w:t xml:space="preserve">; </w:t>
      </w:r>
    </w:p>
    <w:p w14:paraId="435637E9" w14:textId="77777777" w:rsidR="00A807C8" w:rsidRDefault="00B832F6">
      <w:pPr>
        <w:ind w:left="-5" w:right="0"/>
      </w:pPr>
      <w:r>
        <w:rPr>
          <w:b/>
        </w:rPr>
        <w:t>11.</w:t>
      </w:r>
      <w:r>
        <w:t xml:space="preserve">Подписва </w:t>
      </w:r>
      <w:proofErr w:type="spellStart"/>
      <w:r>
        <w:t>документите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ремонта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 и </w:t>
      </w:r>
      <w:proofErr w:type="spellStart"/>
      <w:r>
        <w:t>съоръженията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подписва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обектите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, </w:t>
      </w:r>
      <w:proofErr w:type="spellStart"/>
      <w:r>
        <w:t>ремонтиране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действия</w:t>
      </w:r>
      <w:proofErr w:type="spellEnd"/>
      <w:r w:rsidR="00AA42A4">
        <w:rPr>
          <w:lang w:val="bg-BG"/>
        </w:rPr>
        <w:t>,</w:t>
      </w:r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експлоатацията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 и </w:t>
      </w:r>
      <w:proofErr w:type="spellStart"/>
      <w:r>
        <w:t>съоръженията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;  </w:t>
      </w:r>
    </w:p>
    <w:p w14:paraId="5DABADB9" w14:textId="77777777" w:rsidR="00A807C8" w:rsidRDefault="00B832F6">
      <w:pPr>
        <w:ind w:left="-5" w:right="0"/>
      </w:pPr>
      <w:r>
        <w:rPr>
          <w:b/>
        </w:rPr>
        <w:t>12.</w:t>
      </w:r>
      <w:r>
        <w:t xml:space="preserve">Подписва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доставката</w:t>
      </w:r>
      <w:proofErr w:type="spellEnd"/>
      <w:r>
        <w:t xml:space="preserve"> и </w:t>
      </w:r>
      <w:proofErr w:type="spellStart"/>
      <w:r>
        <w:t>разходването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поддръжката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 и </w:t>
      </w:r>
      <w:proofErr w:type="spellStart"/>
      <w:r>
        <w:t>съоръженията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 w:rsidR="00AA42A4">
        <w:rPr>
          <w:lang w:val="bg-BG"/>
        </w:rPr>
        <w:t>,</w:t>
      </w:r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изготвя</w:t>
      </w:r>
      <w:proofErr w:type="spellEnd"/>
      <w:r>
        <w:t xml:space="preserve"> </w:t>
      </w:r>
      <w:proofErr w:type="spellStart"/>
      <w:r>
        <w:t>количествено</w:t>
      </w:r>
      <w:proofErr w:type="spellEnd"/>
      <w:r>
        <w:t xml:space="preserve"> </w:t>
      </w:r>
      <w:proofErr w:type="spellStart"/>
      <w:r>
        <w:t>стойностни</w:t>
      </w:r>
      <w:proofErr w:type="spellEnd"/>
      <w:r>
        <w:t xml:space="preserve"> </w:t>
      </w:r>
      <w:proofErr w:type="spellStart"/>
      <w:r>
        <w:t>сметки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извършените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; </w:t>
      </w:r>
    </w:p>
    <w:p w14:paraId="1E34885F" w14:textId="77777777" w:rsidR="00A807C8" w:rsidRDefault="00B832F6">
      <w:pPr>
        <w:ind w:left="-5" w:right="0"/>
      </w:pPr>
      <w:r>
        <w:rPr>
          <w:b/>
        </w:rPr>
        <w:t>13.</w:t>
      </w:r>
      <w:r>
        <w:t xml:space="preserve">Съвместно с </w:t>
      </w:r>
      <w:proofErr w:type="spellStart"/>
      <w:r>
        <w:t>изпълнителите</w:t>
      </w:r>
      <w:proofErr w:type="spellEnd"/>
      <w:r>
        <w:t xml:space="preserve"> </w:t>
      </w:r>
      <w:proofErr w:type="spellStart"/>
      <w:r>
        <w:t>изг</w:t>
      </w:r>
      <w:r w:rsidR="00AA42A4">
        <w:t>отвя</w:t>
      </w:r>
      <w:proofErr w:type="spellEnd"/>
      <w:r w:rsidR="00AA42A4">
        <w:t xml:space="preserve"> и </w:t>
      </w:r>
      <w:proofErr w:type="spellStart"/>
      <w:r w:rsidR="00AA42A4">
        <w:t>преглежда</w:t>
      </w:r>
      <w:proofErr w:type="spellEnd"/>
      <w:r w:rsidR="00AA42A4">
        <w:t xml:space="preserve"> </w:t>
      </w:r>
      <w:proofErr w:type="spellStart"/>
      <w:r w:rsidR="00AA42A4">
        <w:t>документацията</w:t>
      </w:r>
      <w:proofErr w:type="spellEnd"/>
      <w:r w:rsidR="00AA42A4">
        <w:t>,</w:t>
      </w:r>
      <w:r>
        <w:t xml:space="preserve">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строителните</w:t>
      </w:r>
      <w:proofErr w:type="spellEnd"/>
      <w:r>
        <w:t xml:space="preserve">, </w:t>
      </w:r>
      <w:proofErr w:type="spellStart"/>
      <w:r>
        <w:t>строително-ремонтните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,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rPr>
          <w:b/>
        </w:rP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отразяване</w:t>
      </w:r>
      <w:proofErr w:type="spellEnd"/>
      <w:r>
        <w:t xml:space="preserve">; </w:t>
      </w:r>
    </w:p>
    <w:p w14:paraId="60606925" w14:textId="77777777" w:rsidR="00A807C8" w:rsidRDefault="00B832F6">
      <w:pPr>
        <w:ind w:left="-5" w:right="0"/>
      </w:pPr>
      <w:r>
        <w:rPr>
          <w:b/>
        </w:rPr>
        <w:t>14.</w:t>
      </w:r>
      <w:r>
        <w:t xml:space="preserve">Отговаря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правилното</w:t>
      </w:r>
      <w:proofErr w:type="spellEnd"/>
      <w:r>
        <w:t xml:space="preserve">,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водене</w:t>
      </w:r>
      <w:proofErr w:type="spellEnd"/>
      <w:r>
        <w:t xml:space="preserve"> и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задължителните</w:t>
      </w:r>
      <w:proofErr w:type="spellEnd"/>
      <w:r>
        <w:t xml:space="preserve"> </w:t>
      </w:r>
      <w:proofErr w:type="spellStart"/>
      <w:r>
        <w:t>ревизионни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, </w:t>
      </w:r>
      <w:proofErr w:type="spellStart"/>
      <w:r>
        <w:t>регистри</w:t>
      </w:r>
      <w:proofErr w:type="spellEnd"/>
      <w:r>
        <w:t xml:space="preserve">, </w:t>
      </w:r>
      <w:proofErr w:type="spellStart"/>
      <w:r>
        <w:t>досиета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съоръжение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и </w:t>
      </w:r>
      <w:proofErr w:type="spellStart"/>
      <w:r>
        <w:t>чертежите</w:t>
      </w:r>
      <w:proofErr w:type="spellEnd"/>
      <w:r>
        <w:t xml:space="preserve">,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извършените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и </w:t>
      </w:r>
      <w:proofErr w:type="spellStart"/>
      <w:r>
        <w:t>преустройства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издадени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българското</w:t>
      </w:r>
      <w:proofErr w:type="spellEnd"/>
      <w:r>
        <w:t xml:space="preserve"> </w:t>
      </w:r>
      <w:proofErr w:type="spellStart"/>
      <w:r>
        <w:t>законодателство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поддържане</w:t>
      </w:r>
      <w:proofErr w:type="spellEnd"/>
      <w:r>
        <w:t xml:space="preserve">, </w:t>
      </w:r>
      <w:proofErr w:type="spellStart"/>
      <w:r>
        <w:t>ремонтиране</w:t>
      </w:r>
      <w:proofErr w:type="spellEnd"/>
      <w:r>
        <w:t xml:space="preserve"> и </w:t>
      </w:r>
      <w:proofErr w:type="spellStart"/>
      <w:r>
        <w:t>експлоатация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съоръжения</w:t>
      </w:r>
      <w:proofErr w:type="spellEnd"/>
      <w:r>
        <w:t xml:space="preserve"> в </w:t>
      </w:r>
      <w:proofErr w:type="spellStart"/>
      <w:r>
        <w:t>сградата</w:t>
      </w:r>
      <w:proofErr w:type="spellEnd"/>
      <w:r>
        <w:t xml:space="preserve"> – </w:t>
      </w:r>
      <w:proofErr w:type="spellStart"/>
      <w:r>
        <w:t>съоръжения</w:t>
      </w:r>
      <w:proofErr w:type="spellEnd"/>
      <w:r>
        <w:t xml:space="preserve"> с </w:t>
      </w:r>
      <w:proofErr w:type="spellStart"/>
      <w:r>
        <w:t>повишена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констатиране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лицензирани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 </w:t>
      </w:r>
      <w:proofErr w:type="spellStart"/>
      <w:r>
        <w:t>несъответствие</w:t>
      </w:r>
      <w:proofErr w:type="spellEnd"/>
      <w:r>
        <w:t xml:space="preserve"> с </w:t>
      </w:r>
      <w:proofErr w:type="spellStart"/>
      <w:r>
        <w:t>нормативните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безопасна</w:t>
      </w:r>
      <w:proofErr w:type="spellEnd"/>
      <w:r>
        <w:t xml:space="preserve"> и </w:t>
      </w:r>
      <w:proofErr w:type="spellStart"/>
      <w:r>
        <w:t>безаварийна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съоръженията</w:t>
      </w:r>
      <w:proofErr w:type="spellEnd"/>
      <w:r>
        <w:t xml:space="preserve">, </w:t>
      </w:r>
      <w:proofErr w:type="spellStart"/>
      <w:r>
        <w:rPr>
          <w:b/>
        </w:rPr>
        <w:t>уведомява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писмено</w:t>
      </w:r>
      <w:proofErr w:type="spellEnd"/>
      <w:r>
        <w:rPr>
          <w:b/>
        </w:rPr>
        <w:t xml:space="preserve"> </w:t>
      </w:r>
      <w:proofErr w:type="spellStart"/>
      <w:r>
        <w:t>адм</w:t>
      </w:r>
      <w:proofErr w:type="spellEnd"/>
      <w:r>
        <w:t xml:space="preserve">. </w:t>
      </w:r>
      <w:proofErr w:type="spellStart"/>
      <w:r>
        <w:t>ръководител</w:t>
      </w:r>
      <w:proofErr w:type="spellEnd"/>
      <w:r>
        <w:t xml:space="preserve"> – </w:t>
      </w:r>
      <w:proofErr w:type="spellStart"/>
      <w:r>
        <w:t>председател</w:t>
      </w:r>
      <w:proofErr w:type="spellEnd"/>
      <w:r w:rsidR="00B3464A">
        <w:rPr>
          <w:lang w:val="bg-BG"/>
        </w:rPr>
        <w:t>,</w:t>
      </w:r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; </w:t>
      </w:r>
    </w:p>
    <w:p w14:paraId="6DAE98F7" w14:textId="77777777" w:rsidR="00A807C8" w:rsidRDefault="00B832F6">
      <w:pPr>
        <w:ind w:left="-5" w:right="0"/>
      </w:pPr>
      <w:r>
        <w:rPr>
          <w:b/>
        </w:rPr>
        <w:t>15.</w:t>
      </w:r>
      <w:r>
        <w:t xml:space="preserve">Разработва и </w:t>
      </w:r>
      <w:proofErr w:type="spellStart"/>
      <w:r>
        <w:t>актуализира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с </w:t>
      </w:r>
      <w:proofErr w:type="spellStart"/>
      <w:r>
        <w:t>компетентни</w:t>
      </w:r>
      <w:proofErr w:type="spellEnd"/>
      <w:r>
        <w:t xml:space="preserve"> и </w:t>
      </w:r>
      <w:proofErr w:type="spellStart"/>
      <w:r>
        <w:t>лицензирани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и </w:t>
      </w:r>
      <w:proofErr w:type="spellStart"/>
      <w:r>
        <w:t>инструкциите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монтаж</w:t>
      </w:r>
      <w:proofErr w:type="spellEnd"/>
      <w:r>
        <w:t xml:space="preserve"> и </w:t>
      </w:r>
      <w:proofErr w:type="spellStart"/>
      <w:r>
        <w:t>безопасна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съоръженията</w:t>
      </w:r>
      <w:proofErr w:type="spellEnd"/>
      <w:r>
        <w:t xml:space="preserve"> с </w:t>
      </w:r>
      <w:proofErr w:type="spellStart"/>
      <w:r>
        <w:t>повишена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lastRenderedPageBreak/>
        <w:t>определя</w:t>
      </w:r>
      <w:proofErr w:type="spellEnd"/>
      <w:r>
        <w:t xml:space="preserve"> </w:t>
      </w:r>
      <w:proofErr w:type="spellStart"/>
      <w:r>
        <w:t>задачите</w:t>
      </w:r>
      <w:proofErr w:type="spellEnd"/>
      <w:r>
        <w:t xml:space="preserve">, </w:t>
      </w:r>
      <w:proofErr w:type="spellStart"/>
      <w:r>
        <w:t>функциите</w:t>
      </w:r>
      <w:proofErr w:type="spellEnd"/>
      <w:r>
        <w:t xml:space="preserve"> и </w:t>
      </w:r>
      <w:proofErr w:type="spellStart"/>
      <w:r>
        <w:t>отговорностите</w:t>
      </w:r>
      <w:proofErr w:type="spellEnd"/>
      <w:r>
        <w:t xml:space="preserve">, </w:t>
      </w:r>
      <w:proofErr w:type="spellStart"/>
      <w:r>
        <w:t>редът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пускане</w:t>
      </w:r>
      <w:proofErr w:type="spellEnd"/>
      <w:r>
        <w:t xml:space="preserve">, </w:t>
      </w:r>
      <w:proofErr w:type="spellStart"/>
      <w:r>
        <w:t>обслужване</w:t>
      </w:r>
      <w:proofErr w:type="spellEnd"/>
      <w:r>
        <w:t xml:space="preserve"> и </w:t>
      </w:r>
      <w:proofErr w:type="spellStart"/>
      <w:r>
        <w:t>спиране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съоръженията</w:t>
      </w:r>
      <w:proofErr w:type="spellEnd"/>
      <w:r>
        <w:t xml:space="preserve">, </w:t>
      </w:r>
      <w:proofErr w:type="spellStart"/>
      <w:r>
        <w:t>действията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аварийни</w:t>
      </w:r>
      <w:proofErr w:type="spellEnd"/>
      <w:r>
        <w:t xml:space="preserve"> </w:t>
      </w:r>
      <w:proofErr w:type="spellStart"/>
      <w:r>
        <w:t>спирания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аварии</w:t>
      </w:r>
      <w:proofErr w:type="spellEnd"/>
      <w:r>
        <w:t xml:space="preserve"> и </w:t>
      </w:r>
      <w:proofErr w:type="spellStart"/>
      <w:r>
        <w:t>злополуки</w:t>
      </w:r>
      <w:proofErr w:type="spellEnd"/>
      <w:r>
        <w:t xml:space="preserve">. </w:t>
      </w:r>
      <w:proofErr w:type="spellStart"/>
      <w:r>
        <w:t>Инструкциите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адм.ръководител-председател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;  </w:t>
      </w:r>
    </w:p>
    <w:p w14:paraId="5E2F247B" w14:textId="77777777" w:rsidR="00A807C8" w:rsidRDefault="00B832F6">
      <w:pPr>
        <w:ind w:left="-5" w:right="0"/>
      </w:pPr>
      <w:r>
        <w:rPr>
          <w:b/>
        </w:rPr>
        <w:t>16.</w:t>
      </w:r>
      <w:r>
        <w:t xml:space="preserve">Осъществява </w:t>
      </w:r>
      <w:proofErr w:type="spellStart"/>
      <w:r>
        <w:t>връзки</w:t>
      </w:r>
      <w:proofErr w:type="spellEnd"/>
      <w:r>
        <w:t xml:space="preserve"> с </w:t>
      </w:r>
      <w:proofErr w:type="spellStart"/>
      <w:r>
        <w:t>надзорните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експлоатация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- </w:t>
      </w:r>
      <w:proofErr w:type="spellStart"/>
      <w:r>
        <w:t>противопожарна</w:t>
      </w:r>
      <w:proofErr w:type="spellEnd"/>
      <w:r>
        <w:t xml:space="preserve"> </w:t>
      </w:r>
      <w:proofErr w:type="spellStart"/>
      <w:r>
        <w:t>охрана</w:t>
      </w:r>
      <w:proofErr w:type="spellEnd"/>
      <w:r>
        <w:t>,  ОЗ „</w:t>
      </w:r>
      <w:proofErr w:type="spellStart"/>
      <w:r>
        <w:t>Охрана</w:t>
      </w:r>
      <w:proofErr w:type="spellEnd"/>
      <w:r>
        <w:t xml:space="preserve">”  </w:t>
      </w:r>
      <w:proofErr w:type="spellStart"/>
      <w:r>
        <w:t>към</w:t>
      </w:r>
      <w:proofErr w:type="spellEnd"/>
      <w:r>
        <w:t xml:space="preserve"> МП,    </w:t>
      </w:r>
      <w:proofErr w:type="spellStart"/>
      <w:r>
        <w:t>Електроразпределителна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, </w:t>
      </w:r>
      <w:proofErr w:type="spellStart"/>
      <w:r>
        <w:t>ВиК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предписанията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; </w:t>
      </w:r>
    </w:p>
    <w:p w14:paraId="51975A20" w14:textId="77777777" w:rsidR="00A807C8" w:rsidRDefault="00B832F6">
      <w:pPr>
        <w:ind w:left="-5" w:right="0"/>
      </w:pPr>
      <w:r>
        <w:rPr>
          <w:b/>
        </w:rPr>
        <w:t>17.</w:t>
      </w:r>
      <w:r>
        <w:t xml:space="preserve">Изготвя  </w:t>
      </w:r>
      <w:proofErr w:type="spellStart"/>
      <w:r>
        <w:t>проектодоговори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строителството</w:t>
      </w:r>
      <w:proofErr w:type="spellEnd"/>
      <w:r>
        <w:t xml:space="preserve"> и </w:t>
      </w:r>
      <w:proofErr w:type="spellStart"/>
      <w:r>
        <w:t>ремонтите</w:t>
      </w:r>
      <w:proofErr w:type="spellEnd"/>
      <w:r>
        <w:t xml:space="preserve">. </w:t>
      </w:r>
      <w:proofErr w:type="spellStart"/>
      <w:r>
        <w:t>Предприема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подготовката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осъществяване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съоръженията</w:t>
      </w:r>
      <w:proofErr w:type="spellEnd"/>
      <w:r>
        <w:t xml:space="preserve"> с </w:t>
      </w:r>
      <w:proofErr w:type="spellStart"/>
      <w:r>
        <w:t>повишена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, </w:t>
      </w:r>
      <w:proofErr w:type="spellStart"/>
      <w:r>
        <w:t>договорите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поддръжка</w:t>
      </w:r>
      <w:proofErr w:type="spellEnd"/>
      <w:r>
        <w:t xml:space="preserve"> и </w:t>
      </w:r>
      <w:proofErr w:type="spellStart"/>
      <w:r>
        <w:t>ремонт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 w:rsidR="008625AE">
        <w:rPr>
          <w:lang w:val="bg-BG"/>
        </w:rPr>
        <w:t>,</w:t>
      </w:r>
      <w:r>
        <w:t xml:space="preserve">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 xml:space="preserve"> –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сключи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.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; </w:t>
      </w:r>
    </w:p>
    <w:p w14:paraId="3669567E" w14:textId="77777777" w:rsidR="00A807C8" w:rsidRDefault="00B832F6">
      <w:pPr>
        <w:ind w:left="-5" w:right="0"/>
      </w:pPr>
      <w:r>
        <w:rPr>
          <w:b/>
        </w:rPr>
        <w:t>18.</w:t>
      </w:r>
      <w:r>
        <w:t xml:space="preserve">Участва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изготвянето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търгове</w:t>
      </w:r>
      <w:proofErr w:type="spellEnd"/>
      <w:r>
        <w:t xml:space="preserve"> и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/</w:t>
      </w:r>
      <w:proofErr w:type="spellStart"/>
      <w:r>
        <w:t>планиране</w:t>
      </w:r>
      <w:proofErr w:type="spellEnd"/>
      <w:r>
        <w:t xml:space="preserve">,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процедурата</w:t>
      </w:r>
      <w:proofErr w:type="spellEnd"/>
      <w:r>
        <w:t xml:space="preserve">, </w:t>
      </w:r>
      <w:proofErr w:type="spellStart"/>
      <w:r>
        <w:t>откриване</w:t>
      </w:r>
      <w:proofErr w:type="spellEnd"/>
      <w:r>
        <w:t xml:space="preserve">,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и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/,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</w:t>
      </w:r>
      <w:r w:rsidR="008625AE">
        <w:t>ейности</w:t>
      </w:r>
      <w:proofErr w:type="spellEnd"/>
      <w:r w:rsidR="008625AE">
        <w:t xml:space="preserve"> </w:t>
      </w:r>
      <w:proofErr w:type="spellStart"/>
      <w:r w:rsidR="008625AE">
        <w:t>свързани</w:t>
      </w:r>
      <w:proofErr w:type="spellEnd"/>
      <w:r w:rsidR="008625AE">
        <w:t xml:space="preserve"> </w:t>
      </w:r>
      <w:proofErr w:type="spellStart"/>
      <w:r w:rsidR="008625AE">
        <w:t>със</w:t>
      </w:r>
      <w:proofErr w:type="spellEnd"/>
      <w:r w:rsidR="008625AE">
        <w:t xml:space="preserve"> </w:t>
      </w:r>
      <w:proofErr w:type="spellStart"/>
      <w:r w:rsidR="008625AE">
        <w:t>сградата</w:t>
      </w:r>
      <w:proofErr w:type="spellEnd"/>
      <w:r w:rsidR="008625AE">
        <w:t xml:space="preserve">,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; </w:t>
      </w:r>
    </w:p>
    <w:p w14:paraId="0227E396" w14:textId="77777777" w:rsidR="00A807C8" w:rsidRDefault="00B832F6">
      <w:pPr>
        <w:ind w:left="-5" w:right="0"/>
      </w:pPr>
      <w:r>
        <w:rPr>
          <w:b/>
        </w:rPr>
        <w:t>19.</w:t>
      </w:r>
      <w:r>
        <w:t xml:space="preserve">Изпълнява </w:t>
      </w:r>
      <w:proofErr w:type="spellStart"/>
      <w:r>
        <w:t>задълженията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регламентирани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в </w:t>
      </w:r>
      <w:r w:rsidR="008625AE">
        <w:rPr>
          <w:lang w:val="bg-BG"/>
        </w:rPr>
        <w:t>Районен съд - Сливница</w:t>
      </w:r>
      <w:r>
        <w:t xml:space="preserve"> и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;  </w:t>
      </w:r>
    </w:p>
    <w:p w14:paraId="4F52B3BA" w14:textId="77777777" w:rsidR="00A807C8" w:rsidRDefault="00B832F6">
      <w:pPr>
        <w:ind w:left="-5" w:right="0"/>
      </w:pPr>
      <w:r>
        <w:rPr>
          <w:b/>
        </w:rPr>
        <w:t>20.</w:t>
      </w:r>
      <w:r>
        <w:t xml:space="preserve">Следи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повреди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</w:t>
      </w:r>
      <w:proofErr w:type="spellStart"/>
      <w:r>
        <w:t>инсталациите</w:t>
      </w:r>
      <w:proofErr w:type="spellEnd"/>
      <w:r>
        <w:t xml:space="preserve"> и </w:t>
      </w:r>
      <w:proofErr w:type="spellStart"/>
      <w:r>
        <w:t>съоръженията</w:t>
      </w:r>
      <w:proofErr w:type="spellEnd"/>
      <w:r>
        <w:t xml:space="preserve">. </w:t>
      </w:r>
      <w:proofErr w:type="spellStart"/>
      <w:r>
        <w:t>Установява</w:t>
      </w:r>
      <w:proofErr w:type="spellEnd"/>
      <w:r>
        <w:t xml:space="preserve"> </w:t>
      </w:r>
      <w:proofErr w:type="spellStart"/>
      <w:r>
        <w:t>потребността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строителство</w:t>
      </w:r>
      <w:proofErr w:type="spellEnd"/>
      <w:r>
        <w:t xml:space="preserve">, </w:t>
      </w:r>
      <w:proofErr w:type="spellStart"/>
      <w:r>
        <w:t>основни</w:t>
      </w:r>
      <w:proofErr w:type="spellEnd"/>
      <w:r>
        <w:t xml:space="preserve">, </w:t>
      </w:r>
      <w:proofErr w:type="spellStart"/>
      <w:r>
        <w:t>текущи</w:t>
      </w:r>
      <w:proofErr w:type="spellEnd"/>
      <w:r>
        <w:t xml:space="preserve"> и </w:t>
      </w:r>
      <w:proofErr w:type="spellStart"/>
      <w:r>
        <w:t>аварийни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, </w:t>
      </w:r>
      <w:proofErr w:type="spellStart"/>
      <w:r>
        <w:t>разходи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поддръжката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, </w:t>
      </w:r>
      <w:proofErr w:type="spellStart"/>
      <w:r>
        <w:t>съоръженията</w:t>
      </w:r>
      <w:proofErr w:type="spellEnd"/>
      <w:r>
        <w:t xml:space="preserve"> и </w:t>
      </w:r>
      <w:proofErr w:type="spellStart"/>
      <w:r>
        <w:t>инсталациите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Изготвя</w:t>
      </w:r>
      <w:proofErr w:type="spellEnd"/>
      <w:r>
        <w:t xml:space="preserve"> </w:t>
      </w:r>
      <w:proofErr w:type="spellStart"/>
      <w:r>
        <w:t>докладна</w:t>
      </w:r>
      <w:proofErr w:type="spellEnd"/>
      <w:r>
        <w:t>/</w:t>
      </w:r>
      <w:proofErr w:type="spellStart"/>
      <w:r>
        <w:t>заявка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потребността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8625AE">
        <w:rPr>
          <w:lang w:val="bg-BG"/>
        </w:rPr>
        <w:t>административния ръководител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8625AE">
        <w:rPr>
          <w:lang w:val="bg-BG"/>
        </w:rPr>
        <w:t>Районен съд - Сливница</w:t>
      </w:r>
      <w:r>
        <w:t xml:space="preserve">.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действията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;  </w:t>
      </w:r>
    </w:p>
    <w:p w14:paraId="32C5D64B" w14:textId="77777777" w:rsidR="00A807C8" w:rsidRDefault="00B832F6">
      <w:pPr>
        <w:ind w:left="-5" w:right="0"/>
      </w:pPr>
      <w:r>
        <w:rPr>
          <w:b/>
        </w:rPr>
        <w:t>21.</w:t>
      </w:r>
      <w:r>
        <w:t xml:space="preserve">Следи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инвентара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ВиК</w:t>
      </w:r>
      <w:proofErr w:type="spellEnd"/>
      <w:r>
        <w:t xml:space="preserve"> </w:t>
      </w:r>
      <w:proofErr w:type="spellStart"/>
      <w:r>
        <w:t>арматура</w:t>
      </w:r>
      <w:proofErr w:type="spellEnd"/>
      <w:r>
        <w:t xml:space="preserve"> и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отстраняването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; </w:t>
      </w:r>
    </w:p>
    <w:p w14:paraId="6ABABF0E" w14:textId="77777777" w:rsidR="00A807C8" w:rsidRDefault="00B832F6">
      <w:pPr>
        <w:ind w:left="-5" w:right="0"/>
      </w:pPr>
      <w:r>
        <w:rPr>
          <w:b/>
        </w:rPr>
        <w:t>2</w:t>
      </w:r>
      <w:r w:rsidR="004E6145">
        <w:rPr>
          <w:b/>
          <w:lang w:val="bg-BG"/>
        </w:rPr>
        <w:t>2</w:t>
      </w:r>
      <w:r>
        <w:rPr>
          <w:b/>
        </w:rPr>
        <w:t>.</w:t>
      </w:r>
      <w:proofErr w:type="spellStart"/>
      <w:r>
        <w:t>Упражнява</w:t>
      </w:r>
      <w:proofErr w:type="spellEnd"/>
      <w:r>
        <w:t xml:space="preserve"> </w:t>
      </w:r>
      <w:proofErr w:type="spellStart"/>
      <w:r>
        <w:t>контрол</w:t>
      </w:r>
      <w:proofErr w:type="spellEnd"/>
      <w:r w:rsidR="004E6145">
        <w:rPr>
          <w:lang w:val="bg-BG"/>
        </w:rPr>
        <w:t>,</w:t>
      </w:r>
      <w:r>
        <w:t xml:space="preserve">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почистване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помещенията</w:t>
      </w:r>
      <w:proofErr w:type="spellEnd"/>
      <w:r>
        <w:t xml:space="preserve">, </w:t>
      </w:r>
      <w:proofErr w:type="spellStart"/>
      <w:r>
        <w:t>ползвани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4E6145">
        <w:rPr>
          <w:lang w:val="bg-BG"/>
        </w:rPr>
        <w:t>Районен съд - Сливница</w:t>
      </w:r>
      <w:r>
        <w:t xml:space="preserve">, </w:t>
      </w:r>
      <w:proofErr w:type="spellStart"/>
      <w:r>
        <w:t>прилежащите</w:t>
      </w:r>
      <w:proofErr w:type="spellEnd"/>
      <w:r>
        <w:t xml:space="preserve"> </w:t>
      </w:r>
      <w:proofErr w:type="spellStart"/>
      <w:r>
        <w:t>територии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 и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хигиената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обезопасяването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зимния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; </w:t>
      </w:r>
    </w:p>
    <w:p w14:paraId="194064B0" w14:textId="77777777" w:rsidR="00A807C8" w:rsidRDefault="00B832F6">
      <w:pPr>
        <w:ind w:left="-5" w:right="0"/>
      </w:pPr>
      <w:r>
        <w:rPr>
          <w:b/>
        </w:rPr>
        <w:t>2</w:t>
      </w:r>
      <w:r w:rsidR="004E6145">
        <w:rPr>
          <w:b/>
          <w:lang w:val="bg-BG"/>
        </w:rPr>
        <w:t>3</w:t>
      </w:r>
      <w:r>
        <w:rPr>
          <w:b/>
        </w:rPr>
        <w:t>.</w:t>
      </w:r>
      <w:r w:rsidR="004E6145">
        <w:rPr>
          <w:b/>
          <w:lang w:val="bg-BG"/>
        </w:rP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разхода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ел.енергия</w:t>
      </w:r>
      <w:proofErr w:type="spellEnd"/>
      <w:r>
        <w:t xml:space="preserve">,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природен</w:t>
      </w:r>
      <w:proofErr w:type="spellEnd"/>
      <w:r>
        <w:t xml:space="preserve"> </w:t>
      </w:r>
      <w:proofErr w:type="spellStart"/>
      <w:r>
        <w:t>газ</w:t>
      </w:r>
      <w:proofErr w:type="spellEnd"/>
      <w:r>
        <w:t>/</w:t>
      </w:r>
      <w:proofErr w:type="spellStart"/>
      <w:r>
        <w:t>дизелово</w:t>
      </w:r>
      <w:proofErr w:type="spellEnd"/>
      <w:r>
        <w:t xml:space="preserve"> </w:t>
      </w:r>
      <w:proofErr w:type="spellStart"/>
      <w:r>
        <w:t>гориво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отопление</w:t>
      </w:r>
      <w:proofErr w:type="spellEnd"/>
      <w:r>
        <w:t xml:space="preserve">. </w:t>
      </w:r>
      <w:proofErr w:type="spellStart"/>
      <w:r>
        <w:t>Сверява</w:t>
      </w:r>
      <w:proofErr w:type="spellEnd"/>
      <w:r>
        <w:t xml:space="preserve"> </w:t>
      </w:r>
      <w:proofErr w:type="spellStart"/>
      <w:r>
        <w:t>верността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крайните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>/</w:t>
      </w:r>
      <w:proofErr w:type="spellStart"/>
      <w:r>
        <w:t>дебитни</w:t>
      </w:r>
      <w:proofErr w:type="spellEnd"/>
      <w:r>
        <w:t xml:space="preserve"> </w:t>
      </w:r>
      <w:proofErr w:type="spellStart"/>
      <w:r>
        <w:t>известия</w:t>
      </w:r>
      <w:proofErr w:type="spellEnd"/>
      <w:r>
        <w:t>/</w:t>
      </w:r>
      <w:proofErr w:type="spellStart"/>
      <w:r>
        <w:t>кредитни</w:t>
      </w:r>
      <w:proofErr w:type="spellEnd"/>
      <w:r>
        <w:t xml:space="preserve"> </w:t>
      </w:r>
      <w:proofErr w:type="spellStart"/>
      <w:r>
        <w:t>известия</w:t>
      </w:r>
      <w:proofErr w:type="spellEnd"/>
      <w:r>
        <w:t xml:space="preserve"> с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нарочните</w:t>
      </w:r>
      <w:proofErr w:type="spellEnd"/>
      <w:r>
        <w:t xml:space="preserve"> </w:t>
      </w:r>
      <w:proofErr w:type="spellStart"/>
      <w:r>
        <w:t>дневници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разходи</w:t>
      </w:r>
      <w:proofErr w:type="spellEnd"/>
      <w:r>
        <w:t xml:space="preserve">; </w:t>
      </w:r>
    </w:p>
    <w:p w14:paraId="56637D4B" w14:textId="77777777" w:rsidR="00A807C8" w:rsidRDefault="00B832F6">
      <w:pPr>
        <w:ind w:left="-5" w:right="0"/>
      </w:pPr>
      <w:r>
        <w:rPr>
          <w:b/>
        </w:rPr>
        <w:t>2</w:t>
      </w:r>
      <w:r w:rsidR="004E6145">
        <w:rPr>
          <w:b/>
          <w:lang w:val="bg-BG"/>
        </w:rPr>
        <w:t>4</w:t>
      </w:r>
      <w:r>
        <w:rPr>
          <w:b/>
        </w:rPr>
        <w:t>.</w:t>
      </w:r>
      <w:r w:rsidR="004E6145">
        <w:rPr>
          <w:b/>
          <w:lang w:val="bg-BG"/>
        </w:rPr>
        <w:t xml:space="preserve">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охраната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съдебната</w:t>
      </w:r>
      <w:proofErr w:type="spellEnd"/>
      <w:r>
        <w:t xml:space="preserve"> </w:t>
      </w:r>
      <w:proofErr w:type="spellStart"/>
      <w:r>
        <w:t>сграда</w:t>
      </w:r>
      <w:proofErr w:type="spellEnd"/>
      <w:r>
        <w:t xml:space="preserve"> и </w:t>
      </w:r>
      <w:proofErr w:type="spellStart"/>
      <w:r>
        <w:t>пропускателния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с </w:t>
      </w:r>
      <w:proofErr w:type="spellStart"/>
      <w:r>
        <w:t>началника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Областно</w:t>
      </w:r>
      <w:proofErr w:type="spellEnd"/>
      <w:r>
        <w:t xml:space="preserve"> </w:t>
      </w:r>
      <w:proofErr w:type="spellStart"/>
      <w:r>
        <w:t>звено</w:t>
      </w:r>
      <w:proofErr w:type="spellEnd"/>
      <w:r>
        <w:t xml:space="preserve"> „</w:t>
      </w:r>
      <w:proofErr w:type="spellStart"/>
      <w:r>
        <w:t>Охрана</w:t>
      </w:r>
      <w:proofErr w:type="spellEnd"/>
      <w:r>
        <w:t xml:space="preserve">”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правосъдието</w:t>
      </w:r>
      <w:proofErr w:type="spellEnd"/>
      <w:r>
        <w:t xml:space="preserve">; </w:t>
      </w:r>
    </w:p>
    <w:p w14:paraId="41CA796B" w14:textId="77777777" w:rsidR="00A807C8" w:rsidRDefault="00B832F6">
      <w:pPr>
        <w:ind w:left="-5" w:right="0"/>
      </w:pPr>
      <w:r>
        <w:rPr>
          <w:b/>
        </w:rPr>
        <w:t>2</w:t>
      </w:r>
      <w:r w:rsidR="004E6145">
        <w:rPr>
          <w:b/>
          <w:lang w:val="bg-BG"/>
        </w:rPr>
        <w:t>5</w:t>
      </w:r>
      <w:r>
        <w:rPr>
          <w:b/>
        </w:rPr>
        <w:t>.</w:t>
      </w:r>
      <w:r w:rsidR="004E6145">
        <w:rPr>
          <w:b/>
          <w:lang w:val="bg-BG"/>
        </w:rPr>
        <w:t xml:space="preserve">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професионалната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 xml:space="preserve">; </w:t>
      </w:r>
    </w:p>
    <w:p w14:paraId="0FA0C92D" w14:textId="77777777" w:rsidR="00A807C8" w:rsidRDefault="00B832F6">
      <w:pPr>
        <w:ind w:left="-5" w:right="0"/>
      </w:pPr>
      <w:r>
        <w:rPr>
          <w:b/>
        </w:rPr>
        <w:t>2</w:t>
      </w:r>
      <w:r w:rsidR="004E6145">
        <w:rPr>
          <w:b/>
          <w:lang w:val="bg-BG"/>
        </w:rPr>
        <w:t>6</w:t>
      </w:r>
      <w:r>
        <w:rPr>
          <w:b/>
        </w:rPr>
        <w:t>.</w:t>
      </w:r>
      <w:r w:rsidR="004E6145">
        <w:rPr>
          <w:b/>
          <w:lang w:val="bg-BG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познава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ЗУТ, ЗОП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техни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и </w:t>
      </w:r>
      <w:proofErr w:type="spellStart"/>
      <w:r>
        <w:t>поднормативни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; </w:t>
      </w:r>
      <w:proofErr w:type="spellStart"/>
      <w:r>
        <w:t>Нормативните</w:t>
      </w:r>
      <w:proofErr w:type="spellEnd"/>
      <w:r>
        <w:t xml:space="preserve"> </w:t>
      </w:r>
      <w:proofErr w:type="spellStart"/>
      <w:r>
        <w:t>разпоредби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охрана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техниката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и </w:t>
      </w:r>
      <w:proofErr w:type="spellStart"/>
      <w:r>
        <w:t>противопожарната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; </w:t>
      </w:r>
    </w:p>
    <w:p w14:paraId="26528BE1" w14:textId="77777777" w:rsidR="00A807C8" w:rsidRDefault="004E6145">
      <w:pPr>
        <w:ind w:left="-5" w:right="0"/>
      </w:pPr>
      <w:r>
        <w:rPr>
          <w:b/>
          <w:lang w:val="bg-BG"/>
        </w:rPr>
        <w:t>27</w:t>
      </w:r>
      <w:r w:rsidR="00B832F6">
        <w:rPr>
          <w:b/>
        </w:rPr>
        <w:t>.</w:t>
      </w:r>
      <w:proofErr w:type="spellStart"/>
      <w:r w:rsidR="00B832F6">
        <w:t>Изпълнява</w:t>
      </w:r>
      <w:proofErr w:type="spellEnd"/>
      <w:r w:rsidR="00B832F6">
        <w:t xml:space="preserve"> </w:t>
      </w:r>
      <w:proofErr w:type="spellStart"/>
      <w:r w:rsidR="00B832F6">
        <w:t>задължения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отговорник</w:t>
      </w:r>
      <w:proofErr w:type="spellEnd"/>
      <w:r w:rsidR="00B832F6">
        <w:t xml:space="preserve"> </w:t>
      </w:r>
      <w:proofErr w:type="spellStart"/>
      <w:r w:rsidR="00B832F6">
        <w:t>по</w:t>
      </w:r>
      <w:proofErr w:type="spellEnd"/>
      <w:r w:rsidR="00B832F6">
        <w:t xml:space="preserve"> </w:t>
      </w:r>
      <w:proofErr w:type="spellStart"/>
      <w:r w:rsidR="00B832F6">
        <w:t>пожарна</w:t>
      </w:r>
      <w:proofErr w:type="spellEnd"/>
      <w:r w:rsidR="00B832F6">
        <w:t xml:space="preserve"> </w:t>
      </w:r>
      <w:proofErr w:type="spellStart"/>
      <w:r w:rsidR="00B832F6">
        <w:t>безопасност</w:t>
      </w:r>
      <w:proofErr w:type="spellEnd"/>
      <w:r w:rsidR="00B832F6">
        <w:t xml:space="preserve">; </w:t>
      </w:r>
    </w:p>
    <w:p w14:paraId="47CD09FC" w14:textId="77777777" w:rsidR="00A807C8" w:rsidRDefault="004E6145">
      <w:pPr>
        <w:ind w:left="-5" w:right="0"/>
      </w:pPr>
      <w:r>
        <w:rPr>
          <w:b/>
          <w:lang w:val="bg-BG"/>
        </w:rPr>
        <w:t>28</w:t>
      </w:r>
      <w:r w:rsidR="00B832F6">
        <w:rPr>
          <w:b/>
        </w:rPr>
        <w:t>.</w:t>
      </w:r>
      <w:r>
        <w:rPr>
          <w:b/>
          <w:lang w:val="bg-BG"/>
        </w:rPr>
        <w:t xml:space="preserve"> </w:t>
      </w:r>
      <w:proofErr w:type="spellStart"/>
      <w:r w:rsidR="00B832F6">
        <w:t>Организира</w:t>
      </w:r>
      <w:proofErr w:type="spellEnd"/>
      <w:r w:rsidR="00B832F6">
        <w:rPr>
          <w:b/>
        </w:rPr>
        <w:t xml:space="preserve"> </w:t>
      </w:r>
      <w:proofErr w:type="spellStart"/>
      <w:r w:rsidR="00B832F6">
        <w:t>изпълнението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rPr>
          <w:b/>
        </w:rPr>
        <w:t xml:space="preserve"> </w:t>
      </w:r>
      <w:proofErr w:type="spellStart"/>
      <w:r w:rsidR="00B832F6">
        <w:t>дейности</w:t>
      </w:r>
      <w:proofErr w:type="spellEnd"/>
      <w:r w:rsidR="00B832F6">
        <w:rPr>
          <w:b/>
        </w:rPr>
        <w:t xml:space="preserve">, </w:t>
      </w:r>
      <w:proofErr w:type="spellStart"/>
      <w:r w:rsidR="00B832F6">
        <w:t>свързани</w:t>
      </w:r>
      <w:proofErr w:type="spellEnd"/>
      <w:r w:rsidR="00B832F6">
        <w:rPr>
          <w:b/>
        </w:rPr>
        <w:t xml:space="preserve"> </w:t>
      </w:r>
      <w:proofErr w:type="spellStart"/>
      <w:r w:rsidR="00B832F6">
        <w:t>със</w:t>
      </w:r>
      <w:proofErr w:type="spellEnd"/>
      <w:r w:rsidR="00B832F6">
        <w:t xml:space="preserve"> </w:t>
      </w:r>
      <w:proofErr w:type="spellStart"/>
      <w:r w:rsidR="00B832F6">
        <w:t>защитата</w:t>
      </w:r>
      <w:proofErr w:type="spellEnd"/>
      <w:r w:rsidR="00B832F6">
        <w:t xml:space="preserve"> </w:t>
      </w:r>
      <w:proofErr w:type="spellStart"/>
      <w:r w:rsidR="00B832F6">
        <w:t>от</w:t>
      </w:r>
      <w:proofErr w:type="spellEnd"/>
      <w:r w:rsidR="00B832F6">
        <w:t xml:space="preserve"> </w:t>
      </w:r>
      <w:proofErr w:type="spellStart"/>
      <w:r w:rsidR="00B832F6">
        <w:t>професионалните</w:t>
      </w:r>
      <w:proofErr w:type="spellEnd"/>
      <w:r w:rsidR="00B832F6">
        <w:t xml:space="preserve"> </w:t>
      </w:r>
      <w:proofErr w:type="spellStart"/>
      <w:r w:rsidR="00B832F6">
        <w:t>рискове</w:t>
      </w:r>
      <w:proofErr w:type="spellEnd"/>
      <w:r w:rsidR="00B832F6">
        <w:t xml:space="preserve"> и </w:t>
      </w:r>
      <w:proofErr w:type="spellStart"/>
      <w:r w:rsidR="00B832F6">
        <w:t>превенция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тези</w:t>
      </w:r>
      <w:proofErr w:type="spellEnd"/>
      <w:r w:rsidR="00B832F6">
        <w:t xml:space="preserve"> </w:t>
      </w:r>
      <w:proofErr w:type="spellStart"/>
      <w:r w:rsidR="00B832F6">
        <w:t>рискове</w:t>
      </w:r>
      <w:proofErr w:type="spellEnd"/>
      <w:r w:rsidR="00B832F6">
        <w:t xml:space="preserve">. </w:t>
      </w:r>
      <w:proofErr w:type="spellStart"/>
      <w:r w:rsidR="00B832F6">
        <w:t>Изпълнява</w:t>
      </w:r>
      <w:proofErr w:type="spellEnd"/>
      <w:r w:rsidR="00B832F6">
        <w:t xml:space="preserve"> </w:t>
      </w:r>
      <w:proofErr w:type="spellStart"/>
      <w:r w:rsidR="00B832F6">
        <w:t>функции</w:t>
      </w:r>
      <w:proofErr w:type="spellEnd"/>
      <w:r w:rsidR="00B832F6">
        <w:t xml:space="preserve"> и </w:t>
      </w:r>
      <w:proofErr w:type="spellStart"/>
      <w:r w:rsidR="00B832F6">
        <w:t>задачи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длъжностно</w:t>
      </w:r>
      <w:proofErr w:type="spellEnd"/>
      <w:r w:rsidR="00B832F6">
        <w:t xml:space="preserve"> </w:t>
      </w:r>
      <w:proofErr w:type="spellStart"/>
      <w:r w:rsidR="00B832F6">
        <w:t>лице</w:t>
      </w:r>
      <w:proofErr w:type="spellEnd"/>
      <w:r w:rsidR="00B832F6">
        <w:t xml:space="preserve"> </w:t>
      </w:r>
      <w:proofErr w:type="spellStart"/>
      <w:r w:rsidR="00B832F6">
        <w:t>по</w:t>
      </w:r>
      <w:proofErr w:type="spellEnd"/>
      <w:r w:rsidR="00B832F6">
        <w:t xml:space="preserve"> </w:t>
      </w:r>
      <w:proofErr w:type="spellStart"/>
      <w:r w:rsidR="00B832F6">
        <w:t>безопасност</w:t>
      </w:r>
      <w:proofErr w:type="spellEnd"/>
      <w:r w:rsidR="00B832F6">
        <w:t xml:space="preserve"> и </w:t>
      </w:r>
      <w:proofErr w:type="spellStart"/>
      <w:r w:rsidR="00B832F6">
        <w:t>здраве</w:t>
      </w:r>
      <w:proofErr w:type="spellEnd"/>
      <w:r w:rsidR="00B832F6">
        <w:t xml:space="preserve"> </w:t>
      </w:r>
      <w:proofErr w:type="spellStart"/>
      <w:r w:rsidR="00B832F6">
        <w:t>при</w:t>
      </w:r>
      <w:proofErr w:type="spellEnd"/>
      <w:r w:rsidR="00B832F6">
        <w:t xml:space="preserve"> </w:t>
      </w:r>
      <w:proofErr w:type="spellStart"/>
      <w:r w:rsidR="00B832F6">
        <w:t>работа</w:t>
      </w:r>
      <w:proofErr w:type="spellEnd"/>
      <w:r w:rsidR="00B832F6">
        <w:t xml:space="preserve">; </w:t>
      </w:r>
    </w:p>
    <w:p w14:paraId="2004DAD2" w14:textId="77777777" w:rsidR="00A807C8" w:rsidRDefault="004E6145">
      <w:pPr>
        <w:ind w:left="-5" w:right="0"/>
      </w:pPr>
      <w:r>
        <w:rPr>
          <w:b/>
        </w:rPr>
        <w:lastRenderedPageBreak/>
        <w:t>29</w:t>
      </w:r>
      <w:r w:rsidR="00B832F6">
        <w:rPr>
          <w:b/>
        </w:rPr>
        <w:t>.</w:t>
      </w:r>
      <w:r>
        <w:rPr>
          <w:b/>
          <w:lang w:val="bg-BG"/>
        </w:rPr>
        <w:t xml:space="preserve"> </w:t>
      </w:r>
      <w:r w:rsidR="00B832F6">
        <w:t xml:space="preserve">В </w:t>
      </w:r>
      <w:proofErr w:type="spellStart"/>
      <w:r w:rsidR="00B832F6">
        <w:t>изпълнение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възложените</w:t>
      </w:r>
      <w:proofErr w:type="spellEnd"/>
      <w:r w:rsidR="00B832F6">
        <w:t xml:space="preserve"> </w:t>
      </w:r>
      <w:proofErr w:type="spellStart"/>
      <w:r w:rsidR="00B832F6">
        <w:t>задачи</w:t>
      </w:r>
      <w:proofErr w:type="spellEnd"/>
      <w:r w:rsidR="00B832F6">
        <w:t xml:space="preserve"> </w:t>
      </w:r>
      <w:proofErr w:type="spellStart"/>
      <w:r w:rsidR="00B832F6">
        <w:t>пази</w:t>
      </w:r>
      <w:proofErr w:type="spellEnd"/>
      <w:r w:rsidR="00B832F6">
        <w:t xml:space="preserve"> и </w:t>
      </w:r>
      <w:proofErr w:type="spellStart"/>
      <w:r w:rsidR="00B832F6">
        <w:t>съхранява</w:t>
      </w:r>
      <w:proofErr w:type="spellEnd"/>
      <w:r w:rsidR="00B832F6">
        <w:t xml:space="preserve"> </w:t>
      </w:r>
      <w:proofErr w:type="spellStart"/>
      <w:r w:rsidR="00B832F6">
        <w:t>документацията</w:t>
      </w:r>
      <w:proofErr w:type="spellEnd"/>
      <w:r w:rsidR="00B832F6">
        <w:t xml:space="preserve">. </w:t>
      </w:r>
      <w:proofErr w:type="spellStart"/>
      <w:r w:rsidR="00B832F6">
        <w:t>При</w:t>
      </w:r>
      <w:proofErr w:type="spellEnd"/>
      <w:r w:rsidR="00B832F6">
        <w:t xml:space="preserve"> </w:t>
      </w:r>
      <w:proofErr w:type="spellStart"/>
      <w:r w:rsidR="00B832F6">
        <w:t>повреждане</w:t>
      </w:r>
      <w:proofErr w:type="spellEnd"/>
      <w:r w:rsidR="00B832F6">
        <w:t xml:space="preserve">, </w:t>
      </w:r>
      <w:proofErr w:type="spellStart"/>
      <w:r w:rsidR="00B832F6">
        <w:t>загубване</w:t>
      </w:r>
      <w:proofErr w:type="spellEnd"/>
      <w:r w:rsidR="00B832F6">
        <w:t xml:space="preserve"> </w:t>
      </w:r>
      <w:proofErr w:type="spellStart"/>
      <w:r w:rsidR="00B832F6">
        <w:t>или</w:t>
      </w:r>
      <w:proofErr w:type="spellEnd"/>
      <w:r w:rsidR="00B832F6">
        <w:t xml:space="preserve"> </w:t>
      </w:r>
      <w:proofErr w:type="spellStart"/>
      <w:r w:rsidR="00B832F6">
        <w:t>изчезване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документи</w:t>
      </w:r>
      <w:proofErr w:type="spellEnd"/>
      <w:r w:rsidR="00B832F6">
        <w:t xml:space="preserve"> </w:t>
      </w:r>
      <w:proofErr w:type="spellStart"/>
      <w:r w:rsidR="00B832F6">
        <w:t>незабавно</w:t>
      </w:r>
      <w:proofErr w:type="spellEnd"/>
      <w:r w:rsidR="00B832F6">
        <w:t xml:space="preserve"> </w:t>
      </w:r>
      <w:proofErr w:type="spellStart"/>
      <w:r w:rsidR="00B832F6">
        <w:t>уведомява</w:t>
      </w:r>
      <w:proofErr w:type="spellEnd"/>
      <w:r w:rsidR="00B832F6">
        <w:t xml:space="preserve"> </w:t>
      </w:r>
      <w:r w:rsidR="000C5241">
        <w:rPr>
          <w:lang w:val="bg-BG"/>
        </w:rPr>
        <w:t>административния секретар</w:t>
      </w:r>
      <w:r w:rsidR="00B832F6">
        <w:t xml:space="preserve"> и </w:t>
      </w:r>
      <w:proofErr w:type="spellStart"/>
      <w:r w:rsidR="00B832F6">
        <w:t>председателя</w:t>
      </w:r>
      <w:proofErr w:type="spellEnd"/>
      <w:r w:rsidR="00B832F6">
        <w:t xml:space="preserve"> </w:t>
      </w:r>
      <w:proofErr w:type="spellStart"/>
      <w:r w:rsidR="00B832F6">
        <w:t>на</w:t>
      </w:r>
      <w:proofErr w:type="spellEnd"/>
      <w:r w:rsidR="00B832F6">
        <w:t xml:space="preserve"> </w:t>
      </w:r>
      <w:proofErr w:type="spellStart"/>
      <w:r w:rsidR="00B832F6">
        <w:t>съда</w:t>
      </w:r>
      <w:proofErr w:type="spellEnd"/>
      <w:r w:rsidR="00B832F6">
        <w:t xml:space="preserve">; </w:t>
      </w:r>
    </w:p>
    <w:p w14:paraId="754B6EB2" w14:textId="77777777" w:rsidR="00A807C8" w:rsidRDefault="00B832F6">
      <w:pPr>
        <w:ind w:left="-5" w:right="0"/>
      </w:pPr>
      <w:r>
        <w:rPr>
          <w:b/>
        </w:rPr>
        <w:t>33.</w:t>
      </w:r>
      <w:r>
        <w:t xml:space="preserve">Изпълнява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, </w:t>
      </w:r>
      <w:proofErr w:type="spellStart"/>
      <w:r>
        <w:t>вменени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с </w:t>
      </w:r>
      <w:proofErr w:type="spellStart"/>
      <w:r>
        <w:t>утвърдените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адм.ръководител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0C5241">
        <w:rPr>
          <w:lang w:val="bg-BG"/>
        </w:rPr>
        <w:t>Районен съд - Сливница</w:t>
      </w:r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процедури</w:t>
      </w:r>
      <w:proofErr w:type="spellEnd"/>
      <w:r>
        <w:t xml:space="preserve"> и </w:t>
      </w:r>
      <w:proofErr w:type="spellStart"/>
      <w:r>
        <w:t>заповеди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организацията</w:t>
      </w:r>
      <w:proofErr w:type="spellEnd"/>
      <w:r>
        <w:t xml:space="preserve"> и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; </w:t>
      </w:r>
    </w:p>
    <w:p w14:paraId="69E29CA5" w14:textId="77777777" w:rsidR="00A807C8" w:rsidRDefault="00B832F6">
      <w:pPr>
        <w:ind w:left="-5" w:right="0"/>
      </w:pPr>
      <w:r>
        <w:rPr>
          <w:b/>
        </w:rPr>
        <w:t>34</w:t>
      </w:r>
      <w:r>
        <w:t>.</w:t>
      </w:r>
      <w:r w:rsidR="00624CFC">
        <w:rPr>
          <w:lang w:val="bg-BG"/>
        </w:rPr>
        <w:t xml:space="preserve"> </w:t>
      </w:r>
      <w:proofErr w:type="spellStart"/>
      <w:r>
        <w:t>Изпълнява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конкретно</w:t>
      </w:r>
      <w:proofErr w:type="spellEnd"/>
      <w:r>
        <w:t xml:space="preserve"> </w:t>
      </w:r>
      <w:proofErr w:type="spellStart"/>
      <w:r>
        <w:t>възложени</w:t>
      </w:r>
      <w:proofErr w:type="spellEnd"/>
      <w:r>
        <w:t xml:space="preserve"> 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ръководители</w:t>
      </w:r>
      <w:proofErr w:type="spellEnd"/>
      <w:r>
        <w:t xml:space="preserve">.  </w:t>
      </w:r>
    </w:p>
    <w:p w14:paraId="35A05B0E" w14:textId="77777777" w:rsidR="00A807C8" w:rsidRDefault="00B832F6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63D1FE40" w14:textId="77777777" w:rsidR="00A807C8" w:rsidRDefault="00B832F6">
      <w:pPr>
        <w:spacing w:after="3" w:line="270" w:lineRule="auto"/>
        <w:ind w:left="-5" w:right="0"/>
      </w:pPr>
      <w:r>
        <w:rPr>
          <w:b/>
        </w:rPr>
        <w:t xml:space="preserve">V.ОТГОВОРНОСТИ. ЗАДЪЛЖЕНИЯ ЗА ДОКЛАДВАНЕ НА АДМИНИСТРАТИВНИ СЛАБОСТИ, ПРОПУСКИ И НАРУШЕНИЯ, КОИТО СЪЗДАВАТ ПРЕДПОСТАВКИ ЗА КОРУПЦИЯ, ИЗМАМИ ИЛИ НЕРЕДНОСТИ: </w:t>
      </w:r>
    </w:p>
    <w:p w14:paraId="0A13D91C" w14:textId="77777777" w:rsidR="00A807C8" w:rsidRDefault="00B832F6">
      <w:pPr>
        <w:spacing w:after="3" w:line="270" w:lineRule="auto"/>
        <w:ind w:left="-5" w:right="0"/>
      </w:pPr>
      <w:proofErr w:type="spellStart"/>
      <w:r>
        <w:rPr>
          <w:b/>
        </w:rPr>
        <w:t>Съдебният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служител</w:t>
      </w:r>
      <w:proofErr w:type="spellEnd"/>
      <w:r>
        <w:rPr>
          <w:b/>
        </w:rPr>
        <w:t xml:space="preserve"> – „УПРАВИТЕЛ СГРАДИ“ </w:t>
      </w:r>
      <w:proofErr w:type="spellStart"/>
      <w:r>
        <w:rPr>
          <w:b/>
        </w:rPr>
        <w:t>носи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отговорност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: </w:t>
      </w:r>
    </w:p>
    <w:p w14:paraId="367CC450" w14:textId="77777777" w:rsidR="00A807C8" w:rsidRDefault="00B832F6">
      <w:pPr>
        <w:ind w:left="-5" w:right="0"/>
      </w:pPr>
      <w:r>
        <w:t xml:space="preserve">1.Точно, </w:t>
      </w:r>
      <w:proofErr w:type="spellStart"/>
      <w:r>
        <w:t>срочно</w:t>
      </w:r>
      <w:proofErr w:type="spellEnd"/>
      <w:r>
        <w:t xml:space="preserve"> и </w:t>
      </w:r>
      <w:proofErr w:type="spellStart"/>
      <w:r>
        <w:t>качествено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утвърдените</w:t>
      </w:r>
      <w:proofErr w:type="spellEnd"/>
      <w:r>
        <w:t xml:space="preserve"> с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длъжностна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; </w:t>
      </w:r>
    </w:p>
    <w:p w14:paraId="6B84134B" w14:textId="77777777" w:rsidR="00A807C8" w:rsidRDefault="00B832F6">
      <w:pPr>
        <w:ind w:left="-5" w:right="0"/>
      </w:pPr>
      <w:r>
        <w:t xml:space="preserve">2.Изготвените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становища</w:t>
      </w:r>
      <w:proofErr w:type="spellEnd"/>
      <w:r>
        <w:t xml:space="preserve">, </w:t>
      </w:r>
      <w:proofErr w:type="spellStart"/>
      <w:r>
        <w:t>писма</w:t>
      </w:r>
      <w:proofErr w:type="spellEnd"/>
      <w:r>
        <w:t xml:space="preserve"> и </w:t>
      </w:r>
      <w:proofErr w:type="spellStart"/>
      <w:r>
        <w:t>дадените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; </w:t>
      </w:r>
    </w:p>
    <w:p w14:paraId="44E5031B" w14:textId="77777777" w:rsidR="00A807C8" w:rsidRDefault="00B832F6">
      <w:pPr>
        <w:ind w:left="-5" w:right="0"/>
      </w:pPr>
      <w:r>
        <w:t xml:space="preserve">3.Съхраняваните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 (</w:t>
      </w:r>
      <w:proofErr w:type="spellStart"/>
      <w:r>
        <w:t>чертежи</w:t>
      </w:r>
      <w:proofErr w:type="spellEnd"/>
      <w:r>
        <w:t xml:space="preserve">, </w:t>
      </w:r>
      <w:proofErr w:type="spellStart"/>
      <w:r>
        <w:t>схеми</w:t>
      </w:r>
      <w:proofErr w:type="spellEnd"/>
      <w:r>
        <w:t xml:space="preserve">, </w:t>
      </w:r>
      <w:proofErr w:type="spellStart"/>
      <w:r>
        <w:t>разпределения</w:t>
      </w:r>
      <w:proofErr w:type="spellEnd"/>
      <w:r>
        <w:t xml:space="preserve">, </w:t>
      </w:r>
      <w:proofErr w:type="spellStart"/>
      <w:r>
        <w:t>становища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и </w:t>
      </w:r>
      <w:proofErr w:type="spellStart"/>
      <w:r>
        <w:t>институции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сградата</w:t>
      </w:r>
      <w:proofErr w:type="spellEnd"/>
      <w:r>
        <w:t xml:space="preserve"> и </w:t>
      </w:r>
      <w:proofErr w:type="spellStart"/>
      <w:r>
        <w:t>експлоатацията</w:t>
      </w:r>
      <w:proofErr w:type="spellEnd"/>
      <w:r>
        <w:t xml:space="preserve"> й и </w:t>
      </w:r>
      <w:proofErr w:type="spellStart"/>
      <w:r>
        <w:t>др</w:t>
      </w:r>
      <w:proofErr w:type="spellEnd"/>
      <w:r>
        <w:t xml:space="preserve">.);  </w:t>
      </w:r>
    </w:p>
    <w:p w14:paraId="20B4FB27" w14:textId="77777777" w:rsidR="00A807C8" w:rsidRDefault="00B832F6">
      <w:pPr>
        <w:ind w:left="-5" w:right="0"/>
      </w:pPr>
      <w:r>
        <w:t xml:space="preserve">4.Носи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получената</w:t>
      </w:r>
      <w:proofErr w:type="spellEnd"/>
      <w:r>
        <w:t xml:space="preserve"> </w:t>
      </w:r>
      <w:proofErr w:type="spellStart"/>
      <w:r>
        <w:t>служебна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трудовата</w:t>
      </w:r>
      <w:proofErr w:type="spellEnd"/>
      <w:r>
        <w:t xml:space="preserve"> и </w:t>
      </w:r>
      <w:proofErr w:type="spellStart"/>
      <w:r>
        <w:t>технологична</w:t>
      </w:r>
      <w:proofErr w:type="spellEnd"/>
      <w:r>
        <w:t xml:space="preserve"> </w:t>
      </w:r>
      <w:proofErr w:type="spellStart"/>
      <w:r>
        <w:t>дисциплина</w:t>
      </w:r>
      <w:proofErr w:type="spellEnd"/>
      <w:r>
        <w:t xml:space="preserve">; </w:t>
      </w:r>
    </w:p>
    <w:p w14:paraId="5A13C090" w14:textId="77777777" w:rsidR="00B832F6" w:rsidRDefault="00B832F6">
      <w:pPr>
        <w:ind w:left="-5" w:right="0"/>
      </w:pPr>
      <w:r>
        <w:t xml:space="preserve">5.Пропуски и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създаващи</w:t>
      </w:r>
      <w:proofErr w:type="spellEnd"/>
      <w:r>
        <w:t xml:space="preserve"> </w:t>
      </w:r>
      <w:proofErr w:type="spellStart"/>
      <w:r>
        <w:t>предпоставки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корупция</w:t>
      </w:r>
      <w:proofErr w:type="spellEnd"/>
      <w:r>
        <w:t xml:space="preserve">, </w:t>
      </w:r>
      <w:proofErr w:type="spellStart"/>
      <w:r>
        <w:t>измами</w:t>
      </w:r>
      <w:proofErr w:type="spellEnd"/>
      <w:r>
        <w:t xml:space="preserve"> и </w:t>
      </w:r>
      <w:proofErr w:type="spellStart"/>
      <w:r>
        <w:t>нередности</w:t>
      </w:r>
      <w:proofErr w:type="spellEnd"/>
      <w:r>
        <w:t xml:space="preserve">; </w:t>
      </w:r>
    </w:p>
    <w:p w14:paraId="42CF3366" w14:textId="77777777" w:rsidR="00A807C8" w:rsidRDefault="00B832F6">
      <w:pPr>
        <w:ind w:left="-5" w:right="0"/>
      </w:pPr>
      <w:r>
        <w:t>6.</w:t>
      </w:r>
      <w:r>
        <w:rPr>
          <w:lang w:val="bg-BG"/>
        </w:rPr>
        <w:t xml:space="preserve"> </w:t>
      </w:r>
      <w:proofErr w:type="spellStart"/>
      <w:r>
        <w:t>Разпространяване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каквато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и </w:t>
      </w:r>
      <w:proofErr w:type="spellStart"/>
      <w:r>
        <w:t>сведения</w:t>
      </w:r>
      <w:proofErr w:type="spellEnd"/>
      <w:r>
        <w:t xml:space="preserve">, </w:t>
      </w:r>
      <w:proofErr w:type="spellStart"/>
      <w:r>
        <w:t>представляващи</w:t>
      </w:r>
      <w:proofErr w:type="spellEnd"/>
      <w:r>
        <w:t xml:space="preserve"> </w:t>
      </w:r>
      <w:proofErr w:type="spellStart"/>
      <w:r>
        <w:t>служебна</w:t>
      </w:r>
      <w:proofErr w:type="spellEnd"/>
      <w:r>
        <w:t xml:space="preserve"> </w:t>
      </w:r>
      <w:proofErr w:type="spellStart"/>
      <w:r>
        <w:t>тайна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повод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служебните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; </w:t>
      </w:r>
    </w:p>
    <w:p w14:paraId="21F396CA" w14:textId="77777777" w:rsidR="00A807C8" w:rsidRDefault="00B832F6">
      <w:pPr>
        <w:ind w:left="-5" w:right="0"/>
      </w:pPr>
      <w:r>
        <w:t>7.</w:t>
      </w:r>
      <w:r>
        <w:rPr>
          <w:lang w:val="bg-BG"/>
        </w:rP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Етичния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съдебните</w:t>
      </w:r>
      <w:proofErr w:type="spellEnd"/>
      <w:r>
        <w:t xml:space="preserve"> </w:t>
      </w:r>
      <w:proofErr w:type="spellStart"/>
      <w:r>
        <w:t>служители</w:t>
      </w:r>
      <w:proofErr w:type="spellEnd"/>
      <w:r>
        <w:t xml:space="preserve">,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трудов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нормативна</w:t>
      </w:r>
      <w:proofErr w:type="spellEnd"/>
      <w:r>
        <w:t xml:space="preserve"> </w:t>
      </w:r>
      <w:proofErr w:type="spellStart"/>
      <w:r>
        <w:t>уредба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Районен съд - Сливница</w:t>
      </w:r>
      <w:r>
        <w:t xml:space="preserve">; </w:t>
      </w:r>
    </w:p>
    <w:p w14:paraId="18EC88D8" w14:textId="77777777" w:rsidR="00A807C8" w:rsidRDefault="00B832F6">
      <w:pPr>
        <w:ind w:left="-5" w:right="0"/>
      </w:pPr>
      <w:r>
        <w:t xml:space="preserve">8.Във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възложените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207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. </w:t>
      </w:r>
    </w:p>
    <w:p w14:paraId="454A888E" w14:textId="77777777" w:rsidR="00A807C8" w:rsidRDefault="00B832F6">
      <w:pPr>
        <w:ind w:left="-5" w:right="0"/>
      </w:pPr>
      <w:r>
        <w:rPr>
          <w:b/>
        </w:rPr>
        <w:t xml:space="preserve">9.Съдебният </w:t>
      </w:r>
      <w:proofErr w:type="spellStart"/>
      <w:r>
        <w:rPr>
          <w:b/>
        </w:rPr>
        <w:t>служител</w:t>
      </w:r>
      <w:proofErr w:type="spellEnd"/>
      <w:r>
        <w:rPr>
          <w:b/>
        </w:rPr>
        <w:t xml:space="preserve"> – „УПРАВИТЕЛ СГРАДИ“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констатира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корупция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съмнение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предпоставки</w:t>
      </w:r>
      <w:proofErr w:type="spellEnd"/>
      <w:r>
        <w:t xml:space="preserve"> </w:t>
      </w:r>
      <w:proofErr w:type="spellStart"/>
      <w:r>
        <w:t>създаващи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корупция</w:t>
      </w:r>
      <w:proofErr w:type="spellEnd"/>
      <w:r>
        <w:t xml:space="preserve">.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. </w:t>
      </w:r>
    </w:p>
    <w:p w14:paraId="5765915E" w14:textId="77777777" w:rsidR="00A807C8" w:rsidRDefault="00B832F6">
      <w:pPr>
        <w:pStyle w:val="1"/>
        <w:ind w:left="-5"/>
      </w:pPr>
      <w:r>
        <w:t xml:space="preserve">VI. ПРАВА </w:t>
      </w:r>
    </w:p>
    <w:p w14:paraId="6E869E8F" w14:textId="77777777" w:rsidR="00A807C8" w:rsidRDefault="00B832F6">
      <w:pPr>
        <w:ind w:left="-5" w:right="0"/>
      </w:pPr>
      <w:r>
        <w:t xml:space="preserve">1.Да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трудово</w:t>
      </w:r>
      <w:proofErr w:type="spellEnd"/>
      <w:r>
        <w:t xml:space="preserve"> </w:t>
      </w:r>
      <w:proofErr w:type="spellStart"/>
      <w:r>
        <w:t>възнаграждение</w:t>
      </w:r>
      <w:proofErr w:type="spellEnd"/>
      <w:r>
        <w:t xml:space="preserve">, </w:t>
      </w:r>
      <w:proofErr w:type="spellStart"/>
      <w:r>
        <w:t>уговорено</w:t>
      </w:r>
      <w:proofErr w:type="spellEnd"/>
      <w:r>
        <w:t xml:space="preserve"> в </w:t>
      </w:r>
      <w:proofErr w:type="spellStart"/>
      <w:r>
        <w:t>споразумението</w:t>
      </w:r>
      <w:proofErr w:type="spellEnd"/>
      <w:r>
        <w:t xml:space="preserve">; </w:t>
      </w:r>
    </w:p>
    <w:p w14:paraId="3D7DC4DE" w14:textId="77777777" w:rsidR="00A807C8" w:rsidRDefault="00B832F6">
      <w:pPr>
        <w:ind w:left="-5" w:right="0"/>
      </w:pPr>
      <w:r>
        <w:t xml:space="preserve">2.При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служебните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в </w:t>
      </w:r>
      <w:proofErr w:type="spellStart"/>
      <w:r>
        <w:t>почивни</w:t>
      </w:r>
      <w:proofErr w:type="spellEnd"/>
      <w:r>
        <w:t xml:space="preserve"> и </w:t>
      </w:r>
      <w:proofErr w:type="spellStart"/>
      <w:r>
        <w:t>празнични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разпореждане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съда</w:t>
      </w:r>
      <w:proofErr w:type="spellEnd"/>
      <w:r>
        <w:t xml:space="preserve">,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възнаграждение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,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ВСС; </w:t>
      </w:r>
    </w:p>
    <w:p w14:paraId="1CF6484D" w14:textId="77777777" w:rsidR="00A807C8" w:rsidRDefault="00B832F6">
      <w:pPr>
        <w:ind w:left="-5" w:right="0"/>
      </w:pPr>
      <w:r>
        <w:t xml:space="preserve">3.Има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основен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допълнителен</w:t>
      </w:r>
      <w:proofErr w:type="spellEnd"/>
      <w:r>
        <w:t xml:space="preserve"> </w:t>
      </w:r>
      <w:proofErr w:type="spellStart"/>
      <w:r>
        <w:t>платен</w:t>
      </w:r>
      <w:proofErr w:type="spellEnd"/>
      <w:r>
        <w:t xml:space="preserve"> </w:t>
      </w:r>
      <w:proofErr w:type="spellStart"/>
      <w:r>
        <w:t>годишен</w:t>
      </w:r>
      <w:proofErr w:type="spellEnd"/>
      <w:r>
        <w:t xml:space="preserve"> </w:t>
      </w:r>
      <w:proofErr w:type="spellStart"/>
      <w:r>
        <w:t>отпуск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работното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,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Адм.ръководител</w:t>
      </w:r>
      <w:proofErr w:type="spellEnd"/>
      <w:r>
        <w:t xml:space="preserve"> - </w:t>
      </w:r>
      <w:proofErr w:type="spellStart"/>
      <w:r>
        <w:t>председател</w:t>
      </w:r>
      <w:proofErr w:type="spellEnd"/>
      <w:r>
        <w:t xml:space="preserve">; </w:t>
      </w:r>
    </w:p>
    <w:p w14:paraId="2F4068AC" w14:textId="77777777" w:rsidR="00A807C8" w:rsidRDefault="00B832F6">
      <w:pPr>
        <w:ind w:left="-5" w:right="0"/>
      </w:pPr>
      <w:r>
        <w:t xml:space="preserve">4.Да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облекло</w:t>
      </w:r>
      <w:proofErr w:type="spellEnd"/>
      <w:r>
        <w:t xml:space="preserve">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средномесечни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заетите</w:t>
      </w:r>
      <w:proofErr w:type="spellEnd"/>
      <w:r>
        <w:t xml:space="preserve"> в </w:t>
      </w:r>
      <w:proofErr w:type="spellStart"/>
      <w:r>
        <w:t>бюджетната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; </w:t>
      </w:r>
    </w:p>
    <w:p w14:paraId="54FC58E3" w14:textId="77777777" w:rsidR="00A807C8" w:rsidRDefault="00B832F6">
      <w:pPr>
        <w:ind w:left="-5" w:right="0"/>
      </w:pPr>
      <w:r>
        <w:lastRenderedPageBreak/>
        <w:t xml:space="preserve">5.Служителят е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застрахован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злополука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съдебната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.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застрахователния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парично</w:t>
      </w:r>
      <w:proofErr w:type="spellEnd"/>
      <w:r>
        <w:t xml:space="preserve"> </w:t>
      </w:r>
      <w:proofErr w:type="spellStart"/>
      <w:r>
        <w:t>обезщетение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настъпване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застрахователно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; </w:t>
      </w:r>
    </w:p>
    <w:p w14:paraId="6FEAE476" w14:textId="77777777" w:rsidR="00A807C8" w:rsidRDefault="00B832F6">
      <w:pPr>
        <w:ind w:left="-5" w:right="0"/>
      </w:pPr>
      <w:r>
        <w:t xml:space="preserve">6.Да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ефективността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в </w:t>
      </w:r>
      <w:proofErr w:type="spellStart"/>
      <w:r>
        <w:t>службата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; </w:t>
      </w:r>
    </w:p>
    <w:p w14:paraId="214B8791" w14:textId="77777777" w:rsidR="00A807C8" w:rsidRDefault="00B832F6">
      <w:pPr>
        <w:ind w:left="-5" w:right="0"/>
      </w:pPr>
      <w:r>
        <w:t xml:space="preserve">7.Да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семинари</w:t>
      </w:r>
      <w:proofErr w:type="spellEnd"/>
      <w:r>
        <w:t xml:space="preserve">, </w:t>
      </w:r>
      <w:proofErr w:type="spellStart"/>
      <w:r>
        <w:t>курсове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служителя</w:t>
      </w:r>
      <w:proofErr w:type="spellEnd"/>
      <w:r>
        <w:t xml:space="preserve">; </w:t>
      </w:r>
    </w:p>
    <w:p w14:paraId="699C9386" w14:textId="77777777" w:rsidR="00A807C8" w:rsidRDefault="00B832F6">
      <w:pPr>
        <w:ind w:left="-5" w:right="0"/>
      </w:pPr>
      <w:r>
        <w:t xml:space="preserve">8.Да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осигурени</w:t>
      </w:r>
      <w:proofErr w:type="spellEnd"/>
      <w:r>
        <w:t xml:space="preserve"> </w:t>
      </w:r>
      <w:proofErr w:type="spellStart"/>
      <w:r>
        <w:t>нормални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трудово</w:t>
      </w:r>
      <w:proofErr w:type="spellEnd"/>
      <w:r>
        <w:t xml:space="preserve"> </w:t>
      </w:r>
      <w:proofErr w:type="spellStart"/>
      <w:r>
        <w:t>правоотношение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здравословни</w:t>
      </w:r>
      <w:proofErr w:type="spellEnd"/>
      <w:r>
        <w:t xml:space="preserve"> и </w:t>
      </w:r>
      <w:proofErr w:type="spellStart"/>
      <w:r>
        <w:t>безопасни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; </w:t>
      </w:r>
    </w:p>
    <w:p w14:paraId="36D47151" w14:textId="77777777" w:rsidR="00A807C8" w:rsidRDefault="00B832F6">
      <w:pPr>
        <w:ind w:left="-5" w:right="0"/>
      </w:pPr>
      <w:r>
        <w:t xml:space="preserve">9.При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служебните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задължения</w:t>
      </w:r>
      <w:proofErr w:type="spellEnd"/>
      <w:r>
        <w:t xml:space="preserve"> </w:t>
      </w:r>
      <w:proofErr w:type="spellStart"/>
      <w:r>
        <w:t>съдебният</w:t>
      </w:r>
      <w:proofErr w:type="spellEnd"/>
      <w:r>
        <w:t xml:space="preserve"> </w:t>
      </w:r>
      <w:proofErr w:type="spellStart"/>
      <w:r>
        <w:t>служител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легитимира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служебна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; </w:t>
      </w:r>
    </w:p>
    <w:p w14:paraId="0F0C1103" w14:textId="77777777" w:rsidR="00A807C8" w:rsidRDefault="00B832F6">
      <w:pPr>
        <w:ind w:left="-5" w:right="0"/>
      </w:pPr>
      <w:r>
        <w:t xml:space="preserve">10.Съдебният </w:t>
      </w:r>
      <w:proofErr w:type="spellStart"/>
      <w:r>
        <w:t>служител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разпоредбите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ПАС. </w:t>
      </w:r>
    </w:p>
    <w:p w14:paraId="5CF558BC" w14:textId="77777777" w:rsidR="00A807C8" w:rsidRDefault="00B832F6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5A0A6C" w14:textId="77777777" w:rsidR="00A807C8" w:rsidRDefault="00B832F6">
      <w:pPr>
        <w:pStyle w:val="1"/>
        <w:ind w:left="-5"/>
      </w:pPr>
      <w:r>
        <w:t xml:space="preserve">VII. СИСТЕМА НА РАБОТНАТА ЗАПЛАТА </w:t>
      </w:r>
    </w:p>
    <w:p w14:paraId="584EC12D" w14:textId="77777777" w:rsidR="00A807C8" w:rsidRDefault="00B832F6">
      <w:pPr>
        <w:ind w:left="-5" w:right="0"/>
      </w:pPr>
      <w:proofErr w:type="spellStart"/>
      <w:r>
        <w:t>Основно</w:t>
      </w:r>
      <w:proofErr w:type="spellEnd"/>
      <w:r>
        <w:t xml:space="preserve"> </w:t>
      </w:r>
      <w:proofErr w:type="spellStart"/>
      <w:r>
        <w:t>месечно</w:t>
      </w:r>
      <w:proofErr w:type="spellEnd"/>
      <w:r>
        <w:t xml:space="preserve"> </w:t>
      </w:r>
      <w:proofErr w:type="spellStart"/>
      <w:r>
        <w:t>трудово</w:t>
      </w:r>
      <w:proofErr w:type="spellEnd"/>
      <w:r>
        <w:t xml:space="preserve"> </w:t>
      </w:r>
      <w:proofErr w:type="spellStart"/>
      <w:r>
        <w:t>възнаграждение</w:t>
      </w:r>
      <w:proofErr w:type="spellEnd"/>
      <w:r>
        <w:t xml:space="preserve"> е </w:t>
      </w:r>
      <w:proofErr w:type="spellStart"/>
      <w:r>
        <w:t>определено</w:t>
      </w:r>
      <w:proofErr w:type="spellEnd"/>
      <w:r>
        <w:t xml:space="preserve"> в КЛАСИФИКАТОРА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длъжностите</w:t>
      </w:r>
      <w:proofErr w:type="spellEnd"/>
      <w:r>
        <w:t xml:space="preserve"> в </w:t>
      </w:r>
      <w:proofErr w:type="spellStart"/>
      <w:r>
        <w:t>администрацията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чл.341 </w:t>
      </w:r>
      <w:proofErr w:type="spellStart"/>
      <w:r>
        <w:t>от</w:t>
      </w:r>
      <w:proofErr w:type="spellEnd"/>
      <w:r>
        <w:t xml:space="preserve"> ЗСВ. </w:t>
      </w:r>
    </w:p>
    <w:p w14:paraId="6055C36C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36EB89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F6D6CA" w14:textId="77777777" w:rsidR="00A807C8" w:rsidRDefault="00B832F6">
      <w:pPr>
        <w:ind w:left="-5" w:right="0"/>
      </w:pPr>
      <w:proofErr w:type="spellStart"/>
      <w:r>
        <w:t>Изменения</w:t>
      </w:r>
      <w:proofErr w:type="spellEnd"/>
      <w:r>
        <w:t xml:space="preserve"> и </w:t>
      </w:r>
      <w:proofErr w:type="spellStart"/>
      <w:r>
        <w:t>допълнения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длъжностна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. </w:t>
      </w:r>
    </w:p>
    <w:p w14:paraId="369ACC10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9362FE" w14:textId="77777777" w:rsidR="00A807C8" w:rsidRDefault="00B832F6">
      <w:pPr>
        <w:ind w:left="-5" w:right="0"/>
      </w:pPr>
      <w:proofErr w:type="spellStart"/>
      <w:r>
        <w:t>Запознат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съдържанието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длъжностната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длъжността</w:t>
      </w:r>
      <w:proofErr w:type="spellEnd"/>
      <w:r>
        <w:t xml:space="preserve"> „УПРАВИТЕЛ СГРАДИ” в </w:t>
      </w:r>
      <w:r>
        <w:rPr>
          <w:lang w:val="bg-BG"/>
        </w:rPr>
        <w:t>Районен съд - Сливница</w:t>
      </w:r>
      <w:r>
        <w:t xml:space="preserve"> и </w:t>
      </w:r>
      <w:proofErr w:type="spellStart"/>
      <w:r>
        <w:t>получих</w:t>
      </w:r>
      <w:proofErr w:type="spellEnd"/>
      <w:r>
        <w:t xml:space="preserve"> </w:t>
      </w:r>
      <w:proofErr w:type="spellStart"/>
      <w:r>
        <w:t>екземпляр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</w:t>
      </w:r>
    </w:p>
    <w:p w14:paraId="10499AAB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2BF5747" w14:textId="77777777" w:rsidR="00A807C8" w:rsidRDefault="00B832F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18431BC" w14:textId="77777777" w:rsidR="00A807C8" w:rsidRDefault="00B832F6">
      <w:pPr>
        <w:ind w:left="-5" w:right="0"/>
      </w:pPr>
      <w:proofErr w:type="spellStart"/>
      <w:r>
        <w:t>Дата</w:t>
      </w:r>
      <w:proofErr w:type="spellEnd"/>
      <w:r>
        <w:t xml:space="preserve">:  </w:t>
      </w:r>
    </w:p>
    <w:p w14:paraId="3774C55A" w14:textId="77777777" w:rsidR="00A807C8" w:rsidRDefault="00B832F6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15C3CF2F" w14:textId="77777777" w:rsidR="00A807C8" w:rsidRDefault="00B832F6">
      <w:pPr>
        <w:ind w:left="-5" w:right="0"/>
      </w:pPr>
      <w:proofErr w:type="spellStart"/>
      <w:r>
        <w:t>Служител</w:t>
      </w:r>
      <w:proofErr w:type="spellEnd"/>
      <w:r>
        <w:t xml:space="preserve">:  </w:t>
      </w:r>
    </w:p>
    <w:p w14:paraId="13F00E7A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680DF9" w14:textId="77777777" w:rsidR="00A807C8" w:rsidRDefault="00B832F6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61ECF760" w14:textId="77777777" w:rsidR="00A807C8" w:rsidRDefault="00B832F6">
      <w:pPr>
        <w:ind w:left="-5" w:right="0"/>
      </w:pP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служителя</w:t>
      </w:r>
      <w:proofErr w:type="spellEnd"/>
      <w:r>
        <w:t xml:space="preserve">:  </w:t>
      </w:r>
    </w:p>
    <w:p w14:paraId="5ADB09B2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0FDA1E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B2F6C52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5B3AD8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ED14A9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3E66F7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010E2F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8A1609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B4DDB2" w14:textId="0E8500BB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A9AFCE" w14:textId="77777777" w:rsidR="00A807C8" w:rsidRDefault="00B832F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807C8">
      <w:pgSz w:w="11906" w:h="16838"/>
      <w:pgMar w:top="1463" w:right="1413" w:bottom="162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2683"/>
    <w:multiLevelType w:val="multilevel"/>
    <w:tmpl w:val="6AF84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4688D"/>
    <w:multiLevelType w:val="multilevel"/>
    <w:tmpl w:val="70980800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8E3B76"/>
    <w:multiLevelType w:val="hybridMultilevel"/>
    <w:tmpl w:val="D5721CB0"/>
    <w:lvl w:ilvl="0" w:tplc="FD6CCFB0">
      <w:start w:val="5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05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8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42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EB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04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CD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EC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E0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8621861">
    <w:abstractNumId w:val="1"/>
  </w:num>
  <w:num w:numId="2" w16cid:durableId="309673474">
    <w:abstractNumId w:val="0"/>
  </w:num>
  <w:num w:numId="3" w16cid:durableId="79679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C8"/>
    <w:rsid w:val="000C5241"/>
    <w:rsid w:val="001A6C89"/>
    <w:rsid w:val="001D259E"/>
    <w:rsid w:val="002E576E"/>
    <w:rsid w:val="00352EAB"/>
    <w:rsid w:val="00357E3A"/>
    <w:rsid w:val="004E6145"/>
    <w:rsid w:val="00557D05"/>
    <w:rsid w:val="00624CFC"/>
    <w:rsid w:val="007F5EFA"/>
    <w:rsid w:val="008625AE"/>
    <w:rsid w:val="009B162F"/>
    <w:rsid w:val="00A807C8"/>
    <w:rsid w:val="00AA42A4"/>
    <w:rsid w:val="00B22D31"/>
    <w:rsid w:val="00B3464A"/>
    <w:rsid w:val="00B832F6"/>
    <w:rsid w:val="00BA0889"/>
    <w:rsid w:val="00CA1D71"/>
    <w:rsid w:val="00EE2014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BE7D"/>
  <w15:docId w15:val="{FC25446B-C1F8-4768-AA28-E639C31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8" w:lineRule="auto"/>
      <w:ind w:left="10" w:right="59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B2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2191</Words>
  <Characters>12489</Characters>
  <Application>Microsoft Office Word</Application>
  <DocSecurity>0</DocSecurity>
  <Lines>104</Lines>
  <Paragraphs>29</Paragraphs>
  <ScaleCrop>false</ScaleCrop>
  <Company>HP Inc.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</dc:title>
  <dc:subject/>
  <dc:creator>Niki</dc:creator>
  <cp:keywords/>
  <cp:lastModifiedBy>Elena S</cp:lastModifiedBy>
  <cp:revision>21</cp:revision>
  <dcterms:created xsi:type="dcterms:W3CDTF">2021-12-31T10:30:00Z</dcterms:created>
  <dcterms:modified xsi:type="dcterms:W3CDTF">2022-10-14T07:05:00Z</dcterms:modified>
</cp:coreProperties>
</file>